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4" w:type="dxa"/>
        <w:tblInd w:w="93" w:type="dxa"/>
        <w:tblLook w:val="04A0" w:firstRow="1" w:lastRow="0" w:firstColumn="1" w:lastColumn="0" w:noHBand="0" w:noVBand="1"/>
      </w:tblPr>
      <w:tblGrid>
        <w:gridCol w:w="1358"/>
        <w:gridCol w:w="3293"/>
        <w:gridCol w:w="71"/>
        <w:gridCol w:w="971"/>
        <w:gridCol w:w="556"/>
        <w:gridCol w:w="1944"/>
        <w:gridCol w:w="88"/>
        <w:gridCol w:w="1033"/>
      </w:tblGrid>
      <w:tr w:rsidR="005F036F" w:rsidRPr="00221B78" w:rsidTr="00B969DE">
        <w:trPr>
          <w:trHeight w:val="255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036F" w:rsidRPr="00221B78" w:rsidRDefault="005F036F" w:rsidP="00D31F83">
            <w:pPr>
              <w:jc w:val="both"/>
              <w:rPr>
                <w:rFonts w:ascii="Arial" w:hAnsi="Arial" w:cs="Arial"/>
                <w:b/>
                <w:bCs/>
                <w:lang w:val="sr-Latn-RS" w:eastAsia="sr-Latn-RS"/>
              </w:rPr>
            </w:pPr>
            <w:r w:rsidRPr="00221B78">
              <w:rPr>
                <w:rFonts w:ascii="Arial" w:hAnsi="Arial" w:cs="Arial"/>
                <w:b/>
                <w:bCs/>
                <w:lang w:val="sr-Latn-RS" w:eastAsia="sr-Latn-RS"/>
              </w:rPr>
              <w:t>Назив предмета</w:t>
            </w:r>
          </w:p>
        </w:tc>
        <w:tc>
          <w:tcPr>
            <w:tcW w:w="4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6F" w:rsidRPr="00221B78" w:rsidRDefault="005F036F" w:rsidP="00D31F83">
            <w:pPr>
              <w:jc w:val="both"/>
              <w:rPr>
                <w:rFonts w:ascii="Arial" w:hAnsi="Arial" w:cs="Arial"/>
                <w:lang w:val="sr-Latn-RS" w:eastAsia="sr-Latn-RS"/>
              </w:rPr>
            </w:pPr>
            <w:r w:rsidRPr="00221B78">
              <w:rPr>
                <w:rFonts w:ascii="Arial" w:hAnsi="Arial" w:cs="Arial"/>
                <w:lang w:val="sr-Latn-RS" w:eastAsia="sr-Latn-RS"/>
              </w:rPr>
              <w:t>Општа педагогија</w:t>
            </w:r>
          </w:p>
        </w:tc>
      </w:tr>
      <w:tr w:rsidR="005F036F" w:rsidRPr="00221B78" w:rsidTr="00B969DE">
        <w:trPr>
          <w:trHeight w:val="255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F036F" w:rsidRPr="00221B78" w:rsidRDefault="005F036F" w:rsidP="00D31F83">
            <w:pPr>
              <w:jc w:val="both"/>
              <w:rPr>
                <w:rFonts w:ascii="Arial" w:hAnsi="Arial" w:cs="Arial"/>
                <w:b/>
                <w:bCs/>
                <w:lang w:val="sr-Latn-RS" w:eastAsia="sr-Latn-RS"/>
              </w:rPr>
            </w:pPr>
            <w:r w:rsidRPr="00221B78">
              <w:rPr>
                <w:rFonts w:ascii="Arial" w:hAnsi="Arial" w:cs="Arial"/>
                <w:b/>
                <w:bCs/>
                <w:lang w:val="sr-Latn-RS" w:eastAsia="sr-Latn-RS"/>
              </w:rPr>
              <w:t>Наставник (за предавања)</w:t>
            </w:r>
          </w:p>
        </w:tc>
        <w:tc>
          <w:tcPr>
            <w:tcW w:w="4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6F" w:rsidRPr="00472CA7" w:rsidRDefault="005F036F" w:rsidP="00D31F83">
            <w:pPr>
              <w:jc w:val="both"/>
              <w:rPr>
                <w:rFonts w:ascii="Arial" w:hAnsi="Arial" w:cs="Arial"/>
                <w:lang w:val="sr-Cyrl-RS" w:eastAsia="sr-Latn-RS"/>
              </w:rPr>
            </w:pPr>
            <w:r w:rsidRPr="00221B78">
              <w:rPr>
                <w:rFonts w:ascii="Arial" w:hAnsi="Arial" w:cs="Arial"/>
                <w:lang w:val="sr-Latn-RS" w:eastAsia="sr-Latn-RS"/>
              </w:rPr>
              <w:t xml:space="preserve">др </w:t>
            </w:r>
            <w:r w:rsidR="00472CA7">
              <w:rPr>
                <w:rFonts w:ascii="Arial" w:hAnsi="Arial" w:cs="Arial"/>
                <w:lang w:val="sr-Cyrl-RS" w:eastAsia="sr-Latn-RS"/>
              </w:rPr>
              <w:t>Светлана Лазић</w:t>
            </w:r>
          </w:p>
        </w:tc>
      </w:tr>
      <w:tr w:rsidR="005F036F" w:rsidRPr="00221B78" w:rsidTr="00B969DE">
        <w:trPr>
          <w:trHeight w:val="255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5F036F" w:rsidRPr="00221B78" w:rsidRDefault="005F036F" w:rsidP="00D31F83">
            <w:pPr>
              <w:jc w:val="both"/>
              <w:rPr>
                <w:rFonts w:ascii="Arial" w:hAnsi="Arial" w:cs="Arial"/>
                <w:b/>
                <w:bCs/>
                <w:lang w:val="sr-Latn-RS" w:eastAsia="sr-Latn-RS"/>
              </w:rPr>
            </w:pPr>
            <w:r w:rsidRPr="00221B78">
              <w:rPr>
                <w:rFonts w:ascii="Arial" w:hAnsi="Arial" w:cs="Arial"/>
                <w:b/>
                <w:bCs/>
                <w:lang w:val="sr-Latn-RS" w:eastAsia="sr-Latn-RS"/>
              </w:rPr>
              <w:t>Наставник/сарадник (за вежбе)</w:t>
            </w:r>
          </w:p>
        </w:tc>
        <w:tc>
          <w:tcPr>
            <w:tcW w:w="4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6F" w:rsidRPr="00221B78" w:rsidRDefault="00D31F83" w:rsidP="00D31F83">
            <w:pPr>
              <w:jc w:val="both"/>
              <w:rPr>
                <w:rFonts w:ascii="Arial" w:hAnsi="Arial" w:cs="Arial"/>
                <w:lang w:val="sr-Latn-RS" w:eastAsia="sr-Latn-RS"/>
              </w:rPr>
            </w:pPr>
            <w:r>
              <w:rPr>
                <w:rFonts w:ascii="Arial" w:hAnsi="Arial" w:cs="Arial"/>
                <w:lang w:val="sr-Latn-RS" w:eastAsia="sr-Latn-RS"/>
              </w:rPr>
              <w:t>Др Светлана Лазић, др Отилиа Велишек Брашко</w:t>
            </w:r>
          </w:p>
        </w:tc>
      </w:tr>
      <w:tr w:rsidR="005F036F" w:rsidRPr="00221B78" w:rsidTr="00B969DE">
        <w:trPr>
          <w:trHeight w:val="255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F036F" w:rsidRPr="00221B78" w:rsidRDefault="005F036F" w:rsidP="00D31F83">
            <w:pPr>
              <w:jc w:val="both"/>
              <w:rPr>
                <w:rFonts w:ascii="Arial" w:hAnsi="Arial" w:cs="Arial"/>
                <w:b/>
                <w:bCs/>
                <w:lang w:val="sr-Latn-RS" w:eastAsia="sr-Latn-RS"/>
              </w:rPr>
            </w:pPr>
            <w:r w:rsidRPr="00221B78">
              <w:rPr>
                <w:rFonts w:ascii="Arial" w:hAnsi="Arial" w:cs="Arial"/>
                <w:b/>
                <w:bCs/>
                <w:lang w:val="sr-Latn-RS" w:eastAsia="sr-Latn-RS"/>
              </w:rPr>
              <w:t>Наставник/сарадник (за ДОН)</w:t>
            </w:r>
          </w:p>
        </w:tc>
        <w:tc>
          <w:tcPr>
            <w:tcW w:w="4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6F" w:rsidRPr="00221B78" w:rsidRDefault="005F036F" w:rsidP="00D31F83">
            <w:pPr>
              <w:jc w:val="both"/>
              <w:rPr>
                <w:rFonts w:ascii="Arial" w:hAnsi="Arial" w:cs="Arial"/>
                <w:lang w:val="sr-Latn-RS" w:eastAsia="sr-Latn-RS"/>
              </w:rPr>
            </w:pPr>
            <w:r w:rsidRPr="00221B78">
              <w:rPr>
                <w:rFonts w:ascii="Arial" w:hAnsi="Arial" w:cs="Arial"/>
                <w:lang w:val="sr-Latn-RS" w:eastAsia="sr-Latn-RS"/>
              </w:rPr>
              <w:t>Нема</w:t>
            </w:r>
          </w:p>
        </w:tc>
      </w:tr>
      <w:tr w:rsidR="005F036F" w:rsidRPr="00221B78" w:rsidTr="00B969DE">
        <w:trPr>
          <w:trHeight w:val="25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5F036F" w:rsidRPr="00221B78" w:rsidRDefault="005F036F" w:rsidP="00D31F83">
            <w:pPr>
              <w:jc w:val="both"/>
              <w:rPr>
                <w:rFonts w:ascii="Arial" w:hAnsi="Arial" w:cs="Arial"/>
                <w:b/>
                <w:bCs/>
                <w:lang w:val="sr-Latn-RS" w:eastAsia="sr-Latn-RS"/>
              </w:rPr>
            </w:pPr>
            <w:r w:rsidRPr="00221B78">
              <w:rPr>
                <w:rFonts w:ascii="Arial" w:hAnsi="Arial" w:cs="Arial"/>
                <w:b/>
                <w:bCs/>
                <w:lang w:val="sr-Latn-RS" w:eastAsia="sr-Latn-RS"/>
              </w:rPr>
              <w:t>Број ЕСПБ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6F" w:rsidRPr="00AB77E6" w:rsidRDefault="005F036F" w:rsidP="00D31F83">
            <w:pPr>
              <w:jc w:val="both"/>
              <w:rPr>
                <w:rFonts w:ascii="Arial" w:hAnsi="Arial" w:cs="Arial"/>
                <w:lang w:val="sr-Cyrl-RS" w:eastAsia="sr-Latn-RS"/>
              </w:rPr>
            </w:pPr>
            <w:r w:rsidRPr="00221B78">
              <w:rPr>
                <w:rFonts w:ascii="Arial" w:hAnsi="Arial" w:cs="Arial"/>
                <w:lang w:val="sr-Latn-RS" w:eastAsia="sr-Latn-RS"/>
              </w:rPr>
              <w:t> </w:t>
            </w:r>
            <w:r>
              <w:rPr>
                <w:rFonts w:ascii="Arial" w:hAnsi="Arial" w:cs="Arial"/>
                <w:lang w:val="sr-Cyrl-RS" w:eastAsia="sr-Latn-RS"/>
              </w:rPr>
              <w:t>4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036F" w:rsidRPr="00221B78" w:rsidRDefault="005F036F" w:rsidP="00D31F83">
            <w:pPr>
              <w:jc w:val="both"/>
              <w:rPr>
                <w:rFonts w:ascii="Arial" w:hAnsi="Arial" w:cs="Arial"/>
                <w:b/>
                <w:bCs/>
                <w:lang w:val="sr-Latn-RS" w:eastAsia="sr-Latn-RS"/>
              </w:rPr>
            </w:pPr>
            <w:r w:rsidRPr="00221B78">
              <w:rPr>
                <w:rFonts w:ascii="Arial" w:hAnsi="Arial" w:cs="Arial"/>
                <w:b/>
                <w:bCs/>
                <w:lang w:val="sr-Latn-RS" w:eastAsia="sr-Latn-RS"/>
              </w:rPr>
              <w:t>Статус предмета (обавезни/изборни)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6F" w:rsidRPr="00221B78" w:rsidRDefault="005F036F" w:rsidP="00D31F83">
            <w:pPr>
              <w:jc w:val="both"/>
              <w:rPr>
                <w:rFonts w:ascii="Arial" w:hAnsi="Arial" w:cs="Arial"/>
                <w:lang w:val="sr-Latn-RS" w:eastAsia="sr-Latn-RS"/>
              </w:rPr>
            </w:pPr>
            <w:r w:rsidRPr="00221B78">
              <w:rPr>
                <w:rFonts w:ascii="Arial" w:hAnsi="Arial" w:cs="Arial"/>
                <w:lang w:val="sr-Latn-RS" w:eastAsia="sr-Latn-RS"/>
              </w:rPr>
              <w:t>обавезан</w:t>
            </w:r>
          </w:p>
        </w:tc>
      </w:tr>
      <w:tr w:rsidR="005F036F" w:rsidRPr="00221B78" w:rsidTr="00B969DE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F036F" w:rsidRPr="00221B78" w:rsidRDefault="005F036F" w:rsidP="00D31F83">
            <w:pPr>
              <w:jc w:val="both"/>
              <w:rPr>
                <w:rFonts w:ascii="Arial" w:hAnsi="Arial" w:cs="Arial"/>
                <w:b/>
                <w:bCs/>
                <w:lang w:val="sr-Latn-RS" w:eastAsia="sr-Latn-RS"/>
              </w:rPr>
            </w:pPr>
            <w:r w:rsidRPr="00221B78">
              <w:rPr>
                <w:rFonts w:ascii="Arial" w:hAnsi="Arial" w:cs="Arial"/>
                <w:b/>
                <w:bCs/>
                <w:lang w:val="sr-Latn-RS" w:eastAsia="sr-Latn-RS"/>
              </w:rPr>
              <w:t>Услов</w:t>
            </w:r>
          </w:p>
        </w:tc>
        <w:tc>
          <w:tcPr>
            <w:tcW w:w="79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36F" w:rsidRPr="00221B78" w:rsidRDefault="005F036F" w:rsidP="00D31F83">
            <w:pPr>
              <w:jc w:val="both"/>
              <w:rPr>
                <w:rFonts w:ascii="Arial" w:hAnsi="Arial" w:cs="Arial"/>
                <w:lang w:val="sr-Latn-RS" w:eastAsia="sr-Latn-RS"/>
              </w:rPr>
            </w:pPr>
            <w:r w:rsidRPr="00221B78">
              <w:rPr>
                <w:rFonts w:ascii="Arial" w:hAnsi="Arial" w:cs="Arial"/>
                <w:lang w:val="sr-Latn-RS" w:eastAsia="sr-Latn-RS"/>
              </w:rPr>
              <w:t>Нема</w:t>
            </w:r>
          </w:p>
        </w:tc>
      </w:tr>
      <w:tr w:rsidR="005F036F" w:rsidRPr="00221B78" w:rsidTr="00B969DE">
        <w:trPr>
          <w:trHeight w:val="76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036F" w:rsidRPr="00221B78" w:rsidRDefault="005F036F" w:rsidP="00D31F83">
            <w:pPr>
              <w:jc w:val="both"/>
              <w:rPr>
                <w:rFonts w:ascii="Arial" w:hAnsi="Arial" w:cs="Arial"/>
                <w:b/>
                <w:bCs/>
                <w:lang w:val="sr-Latn-RS" w:eastAsia="sr-Latn-RS"/>
              </w:rPr>
            </w:pPr>
            <w:r w:rsidRPr="00221B78">
              <w:rPr>
                <w:rFonts w:ascii="Arial" w:hAnsi="Arial" w:cs="Arial"/>
                <w:b/>
                <w:bCs/>
                <w:lang w:val="sr-Latn-RS" w:eastAsia="sr-Latn-RS"/>
              </w:rPr>
              <w:t>Циљ</w:t>
            </w:r>
            <w:r w:rsidRPr="00221B78">
              <w:rPr>
                <w:rFonts w:ascii="Arial" w:hAnsi="Arial" w:cs="Arial"/>
                <w:b/>
                <w:bCs/>
                <w:lang w:val="sr-Latn-RS" w:eastAsia="sr-Latn-RS"/>
              </w:rPr>
              <w:br/>
              <w:t>предмета</w:t>
            </w:r>
          </w:p>
        </w:tc>
        <w:tc>
          <w:tcPr>
            <w:tcW w:w="79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036F" w:rsidRPr="00472CA7" w:rsidRDefault="00472CA7" w:rsidP="00D31F83">
            <w:pPr>
              <w:jc w:val="both"/>
              <w:rPr>
                <w:rFonts w:ascii="Arial" w:hAnsi="Arial" w:cs="Arial"/>
                <w:lang w:val="sr-Cyrl-RS" w:eastAsia="sr-Latn-RS"/>
              </w:rPr>
            </w:pPr>
            <w:r>
              <w:rPr>
                <w:rFonts w:ascii="Arial" w:hAnsi="Arial" w:cs="Arial"/>
                <w:lang w:val="sr-Cyrl-RS" w:eastAsia="sr-Latn-RS"/>
              </w:rPr>
              <w:t>Уп</w:t>
            </w:r>
            <w:r w:rsidR="00501571">
              <w:rPr>
                <w:rFonts w:ascii="Arial" w:hAnsi="Arial" w:cs="Arial"/>
                <w:lang w:val="sr-Cyrl-RS" w:eastAsia="sr-Latn-RS"/>
              </w:rPr>
              <w:t xml:space="preserve">ознавање педагогије као науке, </w:t>
            </w:r>
            <w:r>
              <w:rPr>
                <w:rFonts w:ascii="Arial" w:hAnsi="Arial" w:cs="Arial"/>
                <w:lang w:val="sr-Cyrl-RS" w:eastAsia="sr-Latn-RS"/>
              </w:rPr>
              <w:t>њених специфичности и основних појмова. Сагледавање васпитања и образовања као значајних, али различитих процеса у формирању личности детета</w:t>
            </w:r>
            <w:r w:rsidR="00501571">
              <w:rPr>
                <w:rFonts w:ascii="Arial" w:hAnsi="Arial" w:cs="Arial"/>
                <w:lang w:val="sr-Cyrl-RS" w:eastAsia="sr-Latn-RS"/>
              </w:rPr>
              <w:t>. Дефинисање учења као надређеног процеса</w:t>
            </w:r>
            <w:r>
              <w:rPr>
                <w:rFonts w:ascii="Arial" w:hAnsi="Arial" w:cs="Arial"/>
                <w:lang w:val="sr-Cyrl-RS" w:eastAsia="sr-Latn-RS"/>
              </w:rPr>
              <w:t xml:space="preserve">. Истицање активне улоге детета у процесу развоја. Нагласак на целовитост. </w:t>
            </w:r>
          </w:p>
        </w:tc>
      </w:tr>
      <w:tr w:rsidR="005F036F" w:rsidRPr="00221B78" w:rsidTr="00B969DE">
        <w:trPr>
          <w:trHeight w:val="76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F036F" w:rsidRPr="00221B78" w:rsidRDefault="005F036F" w:rsidP="00D31F83">
            <w:pPr>
              <w:jc w:val="both"/>
              <w:rPr>
                <w:rFonts w:ascii="Arial" w:hAnsi="Arial" w:cs="Arial"/>
                <w:b/>
                <w:bCs/>
                <w:lang w:val="sr-Latn-RS" w:eastAsia="sr-Latn-RS"/>
              </w:rPr>
            </w:pPr>
            <w:r w:rsidRPr="00221B78">
              <w:rPr>
                <w:rFonts w:ascii="Arial" w:hAnsi="Arial" w:cs="Arial"/>
                <w:b/>
                <w:bCs/>
                <w:lang w:val="sr-Latn-RS" w:eastAsia="sr-Latn-RS"/>
              </w:rPr>
              <w:t>Исход</w:t>
            </w:r>
            <w:r w:rsidRPr="00221B78">
              <w:rPr>
                <w:rFonts w:ascii="Arial" w:hAnsi="Arial" w:cs="Arial"/>
                <w:b/>
                <w:bCs/>
                <w:lang w:val="sr-Latn-RS" w:eastAsia="sr-Latn-RS"/>
              </w:rPr>
              <w:br/>
              <w:t>предмета</w:t>
            </w:r>
          </w:p>
        </w:tc>
        <w:tc>
          <w:tcPr>
            <w:tcW w:w="79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036F" w:rsidRPr="00781A92" w:rsidRDefault="00781A92" w:rsidP="00D31F83">
            <w:pPr>
              <w:jc w:val="both"/>
              <w:rPr>
                <w:rFonts w:ascii="Arial" w:hAnsi="Arial" w:cs="Arial"/>
                <w:lang w:val="sr-Cyrl-RS" w:eastAsia="sr-Latn-RS"/>
              </w:rPr>
            </w:pPr>
            <w:r>
              <w:rPr>
                <w:rFonts w:ascii="Arial" w:hAnsi="Arial" w:cs="Arial"/>
                <w:lang w:val="sr-Cyrl-RS" w:eastAsia="sr-Latn-RS"/>
              </w:rPr>
              <w:t xml:space="preserve">Студент разуме контекст у ком се одвија процес васпитања и начине на који су учење у раном узрасту организовани и структурирани у Србији. Упознат је са законским оквиром везаним за предшколско васпитање и образовање. У стању је </w:t>
            </w:r>
            <w:r w:rsidR="00D106E0">
              <w:rPr>
                <w:rFonts w:ascii="Arial" w:hAnsi="Arial" w:cs="Arial"/>
                <w:lang w:val="sr-Cyrl-RS" w:eastAsia="sr-Latn-RS"/>
              </w:rPr>
              <w:t>да разуме и примени</w:t>
            </w:r>
            <w:r>
              <w:rPr>
                <w:rFonts w:ascii="Arial" w:hAnsi="Arial" w:cs="Arial"/>
                <w:lang w:val="sr-Cyrl-RS" w:eastAsia="sr-Latn-RS"/>
              </w:rPr>
              <w:t xml:space="preserve"> знања о учењу</w:t>
            </w:r>
            <w:r w:rsidR="00501571">
              <w:rPr>
                <w:rFonts w:ascii="Arial" w:hAnsi="Arial" w:cs="Arial"/>
                <w:lang w:val="sr-Cyrl-RS" w:eastAsia="sr-Latn-RS"/>
              </w:rPr>
              <w:t xml:space="preserve"> у групи са циљем подршке соција</w:t>
            </w:r>
            <w:r>
              <w:rPr>
                <w:rFonts w:ascii="Arial" w:hAnsi="Arial" w:cs="Arial"/>
                <w:lang w:val="sr-Cyrl-RS" w:eastAsia="sr-Latn-RS"/>
              </w:rPr>
              <w:t xml:space="preserve">лне интеракције и реципрочног учења. </w:t>
            </w:r>
          </w:p>
        </w:tc>
      </w:tr>
      <w:tr w:rsidR="005F036F" w:rsidRPr="00221B78" w:rsidTr="00B969DE">
        <w:trPr>
          <w:trHeight w:val="255"/>
        </w:trPr>
        <w:tc>
          <w:tcPr>
            <w:tcW w:w="9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bottom"/>
            <w:hideMark/>
          </w:tcPr>
          <w:p w:rsidR="005F036F" w:rsidRPr="00221B78" w:rsidRDefault="005F036F" w:rsidP="00D31F83">
            <w:pPr>
              <w:jc w:val="both"/>
              <w:rPr>
                <w:rFonts w:ascii="Arial" w:hAnsi="Arial" w:cs="Arial"/>
                <w:b/>
                <w:bCs/>
                <w:lang w:val="sr-Latn-RS" w:eastAsia="sr-Latn-RS"/>
              </w:rPr>
            </w:pPr>
            <w:r w:rsidRPr="00221B78">
              <w:rPr>
                <w:rFonts w:ascii="Arial" w:hAnsi="Arial" w:cs="Arial"/>
                <w:b/>
                <w:bCs/>
                <w:lang w:val="sr-Latn-RS" w:eastAsia="sr-Latn-RS"/>
              </w:rPr>
              <w:t>Садржај предмета</w:t>
            </w:r>
          </w:p>
        </w:tc>
      </w:tr>
      <w:tr w:rsidR="005F036F" w:rsidRPr="00221B78" w:rsidTr="00B969DE">
        <w:trPr>
          <w:trHeight w:val="76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036F" w:rsidRPr="00221B78" w:rsidRDefault="005F036F" w:rsidP="00D31F83">
            <w:pPr>
              <w:jc w:val="both"/>
              <w:rPr>
                <w:rFonts w:ascii="Arial" w:hAnsi="Arial" w:cs="Arial"/>
                <w:b/>
                <w:bCs/>
                <w:lang w:val="sr-Latn-RS" w:eastAsia="sr-Latn-RS"/>
              </w:rPr>
            </w:pPr>
            <w:r w:rsidRPr="00221B78">
              <w:rPr>
                <w:rFonts w:ascii="Arial" w:hAnsi="Arial" w:cs="Arial"/>
                <w:b/>
                <w:bCs/>
                <w:lang w:val="sr-Latn-RS" w:eastAsia="sr-Latn-RS"/>
              </w:rPr>
              <w:t>Теоријска</w:t>
            </w:r>
            <w:r w:rsidRPr="00221B78">
              <w:rPr>
                <w:rFonts w:ascii="Arial" w:hAnsi="Arial" w:cs="Arial"/>
                <w:b/>
                <w:bCs/>
                <w:lang w:val="sr-Latn-RS" w:eastAsia="sr-Latn-RS"/>
              </w:rPr>
              <w:br/>
              <w:t>настава</w:t>
            </w:r>
          </w:p>
        </w:tc>
        <w:tc>
          <w:tcPr>
            <w:tcW w:w="79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036F" w:rsidRPr="00472CA7" w:rsidRDefault="00472CA7" w:rsidP="00D31F83">
            <w:pPr>
              <w:jc w:val="both"/>
              <w:rPr>
                <w:rFonts w:ascii="Arial" w:hAnsi="Arial" w:cs="Arial"/>
                <w:lang w:val="sr-Cyrl-RS" w:eastAsia="sr-Latn-RS"/>
              </w:rPr>
            </w:pPr>
            <w:r>
              <w:rPr>
                <w:rFonts w:ascii="Arial" w:hAnsi="Arial" w:cs="Arial"/>
                <w:lang w:val="sr-Cyrl-RS" w:eastAsia="sr-Latn-RS"/>
              </w:rPr>
              <w:t xml:space="preserve">Појам и предмет педагогије; васпитање као најшири </w:t>
            </w:r>
            <w:r w:rsidR="00D106E0">
              <w:rPr>
                <w:rFonts w:ascii="Arial" w:hAnsi="Arial" w:cs="Arial"/>
                <w:lang w:val="sr-Cyrl-RS" w:eastAsia="sr-Latn-RS"/>
              </w:rPr>
              <w:t xml:space="preserve">педагошки појам и процес; </w:t>
            </w:r>
            <w:r>
              <w:rPr>
                <w:rFonts w:ascii="Arial" w:hAnsi="Arial" w:cs="Arial"/>
                <w:lang w:val="sr-Cyrl-RS" w:eastAsia="sr-Latn-RS"/>
              </w:rPr>
              <w:t>историјски осврт на развој педагошке мисли са посебним освртом на реформске покре</w:t>
            </w:r>
            <w:r w:rsidR="00D106E0">
              <w:rPr>
                <w:rFonts w:ascii="Arial" w:hAnsi="Arial" w:cs="Arial"/>
                <w:lang w:val="sr-Cyrl-RS" w:eastAsia="sr-Latn-RS"/>
              </w:rPr>
              <w:t>те у педагогији. Основне педагошке гране и дисциплине</w:t>
            </w:r>
            <w:r>
              <w:rPr>
                <w:rFonts w:ascii="Arial" w:hAnsi="Arial" w:cs="Arial"/>
                <w:lang w:val="sr-Cyrl-RS" w:eastAsia="sr-Latn-RS"/>
              </w:rPr>
              <w:t>. Циљ васпитања и образовања у Србији, општи принципи, методе и средства рада; облици образо</w:t>
            </w:r>
            <w:r w:rsidR="00D106E0">
              <w:rPr>
                <w:rFonts w:ascii="Arial" w:hAnsi="Arial" w:cs="Arial"/>
                <w:lang w:val="sr-Cyrl-RS" w:eastAsia="sr-Latn-RS"/>
              </w:rPr>
              <w:t>вања и учења. Ч</w:t>
            </w:r>
            <w:r>
              <w:rPr>
                <w:rFonts w:ascii="Arial" w:hAnsi="Arial" w:cs="Arial"/>
                <w:lang w:val="sr-Cyrl-RS" w:eastAsia="sr-Latn-RS"/>
              </w:rPr>
              <w:t>иниоци система васпитања. Дечја права као кон</w:t>
            </w:r>
            <w:r w:rsidR="006C37AA">
              <w:rPr>
                <w:rFonts w:ascii="Arial" w:hAnsi="Arial" w:cs="Arial"/>
                <w:lang w:val="sr-Cyrl-RS" w:eastAsia="sr-Latn-RS"/>
              </w:rPr>
              <w:t xml:space="preserve">цепт равноправног достојанства, </w:t>
            </w:r>
            <w:r w:rsidR="00781A92">
              <w:rPr>
                <w:rFonts w:ascii="Arial" w:hAnsi="Arial" w:cs="Arial"/>
                <w:lang w:val="sr-Cyrl-RS" w:eastAsia="sr-Latn-RS"/>
              </w:rPr>
              <w:t xml:space="preserve">грађански активизам и људска права. Васпитач и наставник као фактор напретка и развоја детета и ученика; значај учења у професионалном развоју васпитача и наставника. </w:t>
            </w:r>
          </w:p>
        </w:tc>
      </w:tr>
      <w:tr w:rsidR="005F036F" w:rsidRPr="00221B78" w:rsidTr="006C37AA">
        <w:trPr>
          <w:trHeight w:val="1873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F036F" w:rsidRPr="00221B78" w:rsidRDefault="005F036F" w:rsidP="00D31F83">
            <w:pPr>
              <w:jc w:val="both"/>
              <w:rPr>
                <w:rFonts w:ascii="Arial" w:hAnsi="Arial" w:cs="Arial"/>
                <w:b/>
                <w:bCs/>
                <w:lang w:val="sr-Latn-RS" w:eastAsia="sr-Latn-RS"/>
              </w:rPr>
            </w:pPr>
            <w:r w:rsidRPr="00221B78">
              <w:rPr>
                <w:rFonts w:ascii="Arial" w:hAnsi="Arial" w:cs="Arial"/>
                <w:b/>
                <w:bCs/>
                <w:lang w:val="sr-Latn-RS" w:eastAsia="sr-Latn-RS"/>
              </w:rPr>
              <w:t>Практична настава (вежбе, ДОН, студијски истражива-чки рад)</w:t>
            </w:r>
          </w:p>
        </w:tc>
        <w:tc>
          <w:tcPr>
            <w:tcW w:w="79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036F" w:rsidRPr="00501571" w:rsidRDefault="00501571" w:rsidP="00D31F83">
            <w:pPr>
              <w:jc w:val="both"/>
              <w:rPr>
                <w:rFonts w:ascii="Arial" w:hAnsi="Arial" w:cs="Arial"/>
                <w:lang w:val="sr-Cyrl-RS" w:eastAsia="sr-Latn-RS"/>
              </w:rPr>
            </w:pPr>
            <w:r>
              <w:rPr>
                <w:rFonts w:ascii="Arial" w:hAnsi="Arial" w:cs="Arial"/>
                <w:lang w:val="sr-Cyrl-RS" w:eastAsia="sr-Latn-RS"/>
              </w:rPr>
              <w:t xml:space="preserve">Радионичарски рад; рад у пару; индивидуални рад. </w:t>
            </w:r>
          </w:p>
        </w:tc>
      </w:tr>
      <w:tr w:rsidR="005F036F" w:rsidRPr="00221B78" w:rsidTr="00B969DE">
        <w:trPr>
          <w:trHeight w:val="255"/>
        </w:trPr>
        <w:tc>
          <w:tcPr>
            <w:tcW w:w="9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F036F" w:rsidRPr="00221B78" w:rsidRDefault="005F036F" w:rsidP="00D31F83">
            <w:pPr>
              <w:jc w:val="both"/>
              <w:rPr>
                <w:rFonts w:ascii="Arial" w:hAnsi="Arial" w:cs="Arial"/>
                <w:b/>
                <w:bCs/>
                <w:lang w:val="sr-Latn-RS" w:eastAsia="sr-Latn-RS"/>
              </w:rPr>
            </w:pPr>
            <w:r w:rsidRPr="00221B78">
              <w:rPr>
                <w:rFonts w:ascii="Arial" w:hAnsi="Arial" w:cs="Arial"/>
                <w:b/>
                <w:bCs/>
                <w:lang w:val="sr-Latn-RS" w:eastAsia="sr-Latn-RS"/>
              </w:rPr>
              <w:t>Литература</w:t>
            </w:r>
          </w:p>
        </w:tc>
      </w:tr>
      <w:tr w:rsidR="005F036F" w:rsidRPr="00221B78" w:rsidTr="00B969DE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036F" w:rsidRPr="00221B78" w:rsidRDefault="005F036F" w:rsidP="00D31F83">
            <w:pPr>
              <w:jc w:val="both"/>
              <w:rPr>
                <w:rFonts w:ascii="Arial" w:hAnsi="Arial" w:cs="Arial"/>
                <w:lang w:val="sr-Latn-RS" w:eastAsia="sr-Latn-RS"/>
              </w:rPr>
            </w:pPr>
            <w:r w:rsidRPr="00221B78">
              <w:rPr>
                <w:rFonts w:ascii="Arial" w:hAnsi="Arial" w:cs="Arial"/>
                <w:lang w:val="sr-Latn-RS" w:eastAsia="sr-Latn-RS"/>
              </w:rPr>
              <w:t>1</w:t>
            </w:r>
          </w:p>
        </w:tc>
        <w:tc>
          <w:tcPr>
            <w:tcW w:w="79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6F" w:rsidRPr="00501571" w:rsidRDefault="00501571" w:rsidP="00D31F83">
            <w:pPr>
              <w:jc w:val="both"/>
              <w:rPr>
                <w:rFonts w:ascii="Arial" w:hAnsi="Arial" w:cs="Arial"/>
                <w:lang w:val="sr-Cyrl-RS" w:eastAsia="sr-Latn-RS"/>
              </w:rPr>
            </w:pPr>
            <w:r>
              <w:rPr>
                <w:rFonts w:ascii="Arial" w:hAnsi="Arial" w:cs="Arial"/>
                <w:lang w:val="sr-Cyrl-RS" w:eastAsia="sr-Latn-RS"/>
              </w:rPr>
              <w:t xml:space="preserve">Лазић, С., Попов, С. (2015) Педагогија. Нови Сад. </w:t>
            </w:r>
            <w:r>
              <w:rPr>
                <w:rFonts w:ascii="Arial" w:hAnsi="Arial" w:cs="Arial"/>
                <w:lang w:val="sr-Latn-RS" w:eastAsia="sr-Latn-RS"/>
              </w:rPr>
              <w:t>CNTI, CB Print</w:t>
            </w:r>
            <w:r>
              <w:rPr>
                <w:rFonts w:ascii="Arial" w:hAnsi="Arial" w:cs="Arial"/>
                <w:lang w:val="sr-Cyrl-RS" w:eastAsia="sr-Latn-RS"/>
              </w:rPr>
              <w:t xml:space="preserve"> </w:t>
            </w:r>
          </w:p>
        </w:tc>
      </w:tr>
      <w:tr w:rsidR="005F036F" w:rsidRPr="00221B78" w:rsidTr="00B969DE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5F036F" w:rsidRPr="00221B78" w:rsidRDefault="005F036F" w:rsidP="00D31F83">
            <w:pPr>
              <w:jc w:val="both"/>
              <w:rPr>
                <w:rFonts w:ascii="Arial" w:hAnsi="Arial" w:cs="Arial"/>
                <w:lang w:val="sr-Latn-RS" w:eastAsia="sr-Latn-RS"/>
              </w:rPr>
            </w:pPr>
            <w:r w:rsidRPr="00221B78">
              <w:rPr>
                <w:rFonts w:ascii="Arial" w:hAnsi="Arial" w:cs="Arial"/>
                <w:lang w:val="sr-Latn-RS" w:eastAsia="sr-Latn-RS"/>
              </w:rPr>
              <w:t>2</w:t>
            </w:r>
          </w:p>
        </w:tc>
        <w:tc>
          <w:tcPr>
            <w:tcW w:w="79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F036F" w:rsidRPr="00D106E0" w:rsidRDefault="00D106E0" w:rsidP="00D31F83">
            <w:pPr>
              <w:jc w:val="both"/>
              <w:rPr>
                <w:rFonts w:ascii="Arial" w:hAnsi="Arial" w:cs="Arial"/>
                <w:lang w:val="sr-Cyrl-RS" w:eastAsia="sr-Latn-RS"/>
              </w:rPr>
            </w:pPr>
            <w:r>
              <w:rPr>
                <w:rFonts w:ascii="Arial" w:hAnsi="Arial" w:cs="Arial"/>
                <w:lang w:val="sr-Cyrl-RS" w:eastAsia="sr-Latn-RS"/>
              </w:rPr>
              <w:t xml:space="preserve">Клеменовић, Ј. (2014) Спремност за полазак у школу из перспективе родитеља, васпитача и учитеља. Настава и васпитање, вол. 61, бр. 1. стр. 5-18 </w:t>
            </w:r>
          </w:p>
        </w:tc>
      </w:tr>
      <w:tr w:rsidR="005F036F" w:rsidRPr="00221B78" w:rsidTr="00B969DE">
        <w:trPr>
          <w:trHeight w:val="255"/>
        </w:trPr>
        <w:tc>
          <w:tcPr>
            <w:tcW w:w="9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F036F" w:rsidRPr="00221B78" w:rsidRDefault="005F036F" w:rsidP="00D31F83">
            <w:pPr>
              <w:jc w:val="both"/>
              <w:rPr>
                <w:rFonts w:ascii="Arial" w:hAnsi="Arial" w:cs="Arial"/>
                <w:b/>
                <w:bCs/>
                <w:lang w:val="sr-Latn-RS" w:eastAsia="sr-Latn-RS"/>
              </w:rPr>
            </w:pPr>
            <w:r w:rsidRPr="00221B78">
              <w:rPr>
                <w:rFonts w:ascii="Arial" w:hAnsi="Arial" w:cs="Arial"/>
                <w:b/>
                <w:bCs/>
                <w:lang w:val="sr-Latn-RS" w:eastAsia="sr-Latn-RS"/>
              </w:rPr>
              <w:t>Број часова активне наставе недељно током семестра/триместра/године</w:t>
            </w:r>
          </w:p>
        </w:tc>
      </w:tr>
      <w:tr w:rsidR="005F036F" w:rsidRPr="00221B78" w:rsidTr="00D106E0">
        <w:trPr>
          <w:trHeight w:val="101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036F" w:rsidRPr="00221B78" w:rsidRDefault="005F036F" w:rsidP="00D31F83">
            <w:pPr>
              <w:jc w:val="both"/>
              <w:rPr>
                <w:rFonts w:ascii="Arial" w:hAnsi="Arial" w:cs="Arial"/>
                <w:b/>
                <w:bCs/>
                <w:lang w:val="sr-Latn-RS" w:eastAsia="sr-Latn-RS"/>
              </w:rPr>
            </w:pPr>
            <w:r w:rsidRPr="00221B78">
              <w:rPr>
                <w:rFonts w:ascii="Arial" w:hAnsi="Arial" w:cs="Arial"/>
                <w:b/>
                <w:bCs/>
                <w:lang w:val="sr-Latn-RS" w:eastAsia="sr-Latn-RS"/>
              </w:rPr>
              <w:t>Предавања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F036F" w:rsidRPr="00221B78" w:rsidRDefault="005F036F" w:rsidP="00D31F83">
            <w:pPr>
              <w:jc w:val="both"/>
              <w:rPr>
                <w:rFonts w:ascii="Arial" w:hAnsi="Arial" w:cs="Arial"/>
                <w:b/>
                <w:bCs/>
                <w:lang w:val="sr-Latn-RS" w:eastAsia="sr-Latn-RS"/>
              </w:rPr>
            </w:pPr>
            <w:r w:rsidRPr="00221B78">
              <w:rPr>
                <w:rFonts w:ascii="Arial" w:hAnsi="Arial" w:cs="Arial"/>
                <w:b/>
                <w:bCs/>
                <w:lang w:val="sr-Latn-RS" w:eastAsia="sr-Latn-RS"/>
              </w:rPr>
              <w:t>Вежбе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F036F" w:rsidRPr="00221B78" w:rsidRDefault="005F036F" w:rsidP="00D31F83">
            <w:pPr>
              <w:jc w:val="both"/>
              <w:rPr>
                <w:rFonts w:ascii="Arial" w:hAnsi="Arial" w:cs="Arial"/>
                <w:b/>
                <w:bCs/>
                <w:color w:val="000000"/>
                <w:lang w:val="sr-Latn-RS" w:eastAsia="sr-Latn-RS"/>
              </w:rPr>
            </w:pPr>
            <w:r w:rsidRPr="00221B78">
              <w:rPr>
                <w:rFonts w:ascii="Arial" w:hAnsi="Arial" w:cs="Arial"/>
                <w:b/>
                <w:bCs/>
                <w:color w:val="000000"/>
                <w:lang w:val="sr-Latn-RS" w:eastAsia="sr-Latn-RS"/>
              </w:rPr>
              <w:t>ДОН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F036F" w:rsidRPr="00221B78" w:rsidRDefault="005F036F" w:rsidP="00D31F83">
            <w:pPr>
              <w:jc w:val="both"/>
              <w:rPr>
                <w:rFonts w:ascii="Arial" w:hAnsi="Arial" w:cs="Arial"/>
                <w:b/>
                <w:bCs/>
                <w:lang w:val="sr-Latn-RS" w:eastAsia="sr-Latn-RS"/>
              </w:rPr>
            </w:pPr>
            <w:r w:rsidRPr="00221B78">
              <w:rPr>
                <w:rFonts w:ascii="Arial" w:hAnsi="Arial" w:cs="Arial"/>
                <w:b/>
                <w:bCs/>
                <w:lang w:val="sr-Latn-RS" w:eastAsia="sr-Latn-RS"/>
              </w:rPr>
              <w:t>Студијски истраживачки рад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036F" w:rsidRPr="00221B78" w:rsidRDefault="005F036F" w:rsidP="00D31F83">
            <w:pPr>
              <w:jc w:val="both"/>
              <w:rPr>
                <w:rFonts w:ascii="Arial" w:hAnsi="Arial" w:cs="Arial"/>
                <w:b/>
                <w:bCs/>
                <w:lang w:val="sr-Latn-RS" w:eastAsia="sr-Latn-RS"/>
              </w:rPr>
            </w:pPr>
            <w:r w:rsidRPr="00221B78">
              <w:rPr>
                <w:rFonts w:ascii="Arial" w:hAnsi="Arial" w:cs="Arial"/>
                <w:b/>
                <w:bCs/>
                <w:lang w:val="sr-Latn-RS" w:eastAsia="sr-Latn-RS"/>
              </w:rPr>
              <w:t>Остали часови</w:t>
            </w:r>
          </w:p>
        </w:tc>
      </w:tr>
      <w:tr w:rsidR="005F036F" w:rsidRPr="00221B78" w:rsidTr="00B969DE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6F" w:rsidRPr="00221B78" w:rsidRDefault="005F036F" w:rsidP="00D31F83">
            <w:pPr>
              <w:jc w:val="both"/>
              <w:rPr>
                <w:rFonts w:ascii="Arial" w:hAnsi="Arial" w:cs="Arial"/>
                <w:lang w:val="sr-Latn-RS" w:eastAsia="sr-Latn-RS"/>
              </w:rPr>
            </w:pPr>
            <w:r w:rsidRPr="00221B78">
              <w:rPr>
                <w:rFonts w:ascii="Arial" w:hAnsi="Arial" w:cs="Arial"/>
                <w:lang w:val="sr-Latn-RS" w:eastAsia="sr-Latn-RS"/>
              </w:rPr>
              <w:t>2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6F" w:rsidRPr="00221B78" w:rsidRDefault="005F036F" w:rsidP="00D31F83">
            <w:pPr>
              <w:jc w:val="both"/>
              <w:rPr>
                <w:rFonts w:ascii="Arial" w:hAnsi="Arial" w:cs="Arial"/>
                <w:lang w:val="sr-Latn-RS" w:eastAsia="sr-Latn-RS"/>
              </w:rPr>
            </w:pPr>
            <w:r w:rsidRPr="00221B78">
              <w:rPr>
                <w:rFonts w:ascii="Arial" w:hAnsi="Arial" w:cs="Arial"/>
                <w:lang w:val="sr-Latn-RS" w:eastAsia="sr-Latn-RS"/>
              </w:rPr>
              <w:t>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6F" w:rsidRPr="00221B78" w:rsidRDefault="005F036F" w:rsidP="00D31F83">
            <w:pPr>
              <w:jc w:val="both"/>
              <w:rPr>
                <w:rFonts w:ascii="Arial" w:hAnsi="Arial" w:cs="Arial"/>
                <w:lang w:val="sr-Latn-RS" w:eastAsia="sr-Latn-RS"/>
              </w:rPr>
            </w:pPr>
            <w:r w:rsidRPr="00221B78">
              <w:rPr>
                <w:rFonts w:ascii="Arial" w:hAnsi="Arial" w:cs="Arial"/>
                <w:lang w:val="sr-Latn-RS" w:eastAsia="sr-Latn-RS"/>
              </w:rPr>
              <w:t>0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36F" w:rsidRPr="00221B78" w:rsidRDefault="005F036F" w:rsidP="00D31F83">
            <w:pPr>
              <w:jc w:val="both"/>
              <w:rPr>
                <w:rFonts w:ascii="Arial" w:hAnsi="Arial" w:cs="Arial"/>
                <w:lang w:val="sr-Latn-RS" w:eastAsia="sr-Latn-RS"/>
              </w:rPr>
            </w:pPr>
            <w:r w:rsidRPr="00221B78">
              <w:rPr>
                <w:rFonts w:ascii="Arial" w:hAnsi="Arial" w:cs="Arial"/>
                <w:lang w:val="sr-Latn-RS" w:eastAsia="sr-Latn-RS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6F" w:rsidRPr="00221B78" w:rsidRDefault="005F036F" w:rsidP="00D31F83">
            <w:pPr>
              <w:jc w:val="both"/>
              <w:rPr>
                <w:rFonts w:ascii="Arial" w:hAnsi="Arial" w:cs="Arial"/>
                <w:lang w:val="sr-Latn-RS" w:eastAsia="sr-Latn-RS"/>
              </w:rPr>
            </w:pPr>
            <w:r w:rsidRPr="00221B78">
              <w:rPr>
                <w:rFonts w:ascii="Arial" w:hAnsi="Arial" w:cs="Arial"/>
                <w:lang w:val="sr-Latn-RS" w:eastAsia="sr-Latn-RS"/>
              </w:rPr>
              <w:t>0</w:t>
            </w:r>
          </w:p>
        </w:tc>
      </w:tr>
      <w:tr w:rsidR="005F036F" w:rsidRPr="00221B78" w:rsidTr="00D106E0">
        <w:trPr>
          <w:trHeight w:val="877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F036F" w:rsidRPr="00221B78" w:rsidRDefault="005F036F" w:rsidP="00D31F83">
            <w:pPr>
              <w:jc w:val="both"/>
              <w:rPr>
                <w:rFonts w:ascii="Arial" w:hAnsi="Arial" w:cs="Arial"/>
                <w:b/>
                <w:bCs/>
                <w:lang w:val="sr-Latn-RS" w:eastAsia="sr-Latn-RS"/>
              </w:rPr>
            </w:pPr>
            <w:r w:rsidRPr="00221B78">
              <w:rPr>
                <w:rFonts w:ascii="Arial" w:hAnsi="Arial" w:cs="Arial"/>
                <w:b/>
                <w:bCs/>
                <w:lang w:val="sr-Latn-RS" w:eastAsia="sr-Latn-RS"/>
              </w:rPr>
              <w:t>Методе</w:t>
            </w:r>
            <w:r w:rsidRPr="00221B78">
              <w:rPr>
                <w:rFonts w:ascii="Arial" w:hAnsi="Arial" w:cs="Arial"/>
                <w:b/>
                <w:bCs/>
                <w:lang w:val="sr-Latn-RS" w:eastAsia="sr-Latn-RS"/>
              </w:rPr>
              <w:br/>
              <w:t>извођења</w:t>
            </w:r>
            <w:r w:rsidRPr="00221B78">
              <w:rPr>
                <w:rFonts w:ascii="Arial" w:hAnsi="Arial" w:cs="Arial"/>
                <w:b/>
                <w:bCs/>
                <w:lang w:val="sr-Latn-RS" w:eastAsia="sr-Latn-RS"/>
              </w:rPr>
              <w:br/>
              <w:t>наставе</w:t>
            </w:r>
          </w:p>
        </w:tc>
        <w:tc>
          <w:tcPr>
            <w:tcW w:w="79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036F" w:rsidRPr="00221B78" w:rsidRDefault="005F036F" w:rsidP="00D31F83">
            <w:pPr>
              <w:jc w:val="both"/>
              <w:rPr>
                <w:rFonts w:ascii="Arial" w:hAnsi="Arial" w:cs="Arial"/>
                <w:lang w:val="sr-Latn-RS" w:eastAsia="sr-Latn-RS"/>
              </w:rPr>
            </w:pPr>
            <w:r w:rsidRPr="00221B78">
              <w:rPr>
                <w:rFonts w:ascii="Arial" w:hAnsi="Arial" w:cs="Arial"/>
                <w:lang w:val="sr-Latn-RS" w:eastAsia="sr-Latn-RS"/>
              </w:rPr>
              <w:t xml:space="preserve">Предавања, вежбе, </w:t>
            </w:r>
            <w:r w:rsidR="00D106E0">
              <w:rPr>
                <w:rFonts w:ascii="Arial" w:hAnsi="Arial" w:cs="Arial"/>
                <w:lang w:val="sr-Latn-RS" w:eastAsia="sr-Latn-RS"/>
              </w:rPr>
              <w:t>консултације</w:t>
            </w:r>
            <w:r w:rsidRPr="00221B78">
              <w:rPr>
                <w:rFonts w:ascii="Arial" w:hAnsi="Arial" w:cs="Arial"/>
                <w:lang w:val="sr-Latn-RS" w:eastAsia="sr-Latn-RS"/>
              </w:rPr>
              <w:t>.</w:t>
            </w:r>
          </w:p>
        </w:tc>
      </w:tr>
      <w:tr w:rsidR="005F036F" w:rsidRPr="00221B78" w:rsidTr="00B969DE">
        <w:trPr>
          <w:trHeight w:val="255"/>
        </w:trPr>
        <w:tc>
          <w:tcPr>
            <w:tcW w:w="9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F036F" w:rsidRPr="00221B78" w:rsidRDefault="005F036F" w:rsidP="00D31F83">
            <w:pPr>
              <w:jc w:val="both"/>
              <w:rPr>
                <w:rFonts w:ascii="Arial" w:hAnsi="Arial" w:cs="Arial"/>
                <w:b/>
                <w:bCs/>
                <w:lang w:val="sr-Latn-RS" w:eastAsia="sr-Latn-RS"/>
              </w:rPr>
            </w:pPr>
            <w:r w:rsidRPr="00221B78">
              <w:rPr>
                <w:rFonts w:ascii="Arial" w:hAnsi="Arial" w:cs="Arial"/>
                <w:b/>
                <w:bCs/>
                <w:lang w:val="sr-Latn-RS" w:eastAsia="sr-Latn-RS"/>
              </w:rPr>
              <w:t>Оцена знања (максимални број поена 100)</w:t>
            </w:r>
          </w:p>
        </w:tc>
      </w:tr>
      <w:tr w:rsidR="005F036F" w:rsidRPr="00221B78" w:rsidTr="00B969DE">
        <w:trPr>
          <w:trHeight w:val="25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bottom"/>
            <w:hideMark/>
          </w:tcPr>
          <w:p w:rsidR="005F036F" w:rsidRPr="00221B78" w:rsidRDefault="005F036F" w:rsidP="00D31F83">
            <w:pPr>
              <w:jc w:val="both"/>
              <w:rPr>
                <w:rFonts w:ascii="Arial" w:hAnsi="Arial" w:cs="Arial"/>
                <w:b/>
                <w:bCs/>
                <w:lang w:val="sr-Latn-RS" w:eastAsia="sr-Latn-RS"/>
              </w:rPr>
            </w:pPr>
            <w:r w:rsidRPr="00221B78">
              <w:rPr>
                <w:rFonts w:ascii="Arial" w:hAnsi="Arial" w:cs="Arial"/>
                <w:b/>
                <w:bCs/>
                <w:lang w:val="sr-Latn-RS" w:eastAsia="sr-Latn-RS"/>
              </w:rPr>
              <w:t>Предиспитне обавезе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F036F" w:rsidRPr="00221B78" w:rsidRDefault="005F036F" w:rsidP="00D31F83">
            <w:pPr>
              <w:jc w:val="both"/>
              <w:rPr>
                <w:rFonts w:ascii="Arial" w:hAnsi="Arial" w:cs="Arial"/>
                <w:b/>
                <w:bCs/>
                <w:lang w:val="sr-Latn-RS" w:eastAsia="sr-Latn-RS"/>
              </w:rPr>
            </w:pPr>
            <w:r w:rsidRPr="00221B78">
              <w:rPr>
                <w:rFonts w:ascii="Arial" w:hAnsi="Arial" w:cs="Arial"/>
                <w:b/>
                <w:bCs/>
                <w:lang w:val="sr-Latn-RS" w:eastAsia="sr-Latn-RS"/>
              </w:rPr>
              <w:t>поена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F036F" w:rsidRPr="00221B78" w:rsidRDefault="005F036F" w:rsidP="00D31F83">
            <w:pPr>
              <w:jc w:val="both"/>
              <w:rPr>
                <w:rFonts w:ascii="Arial" w:hAnsi="Arial" w:cs="Arial"/>
                <w:b/>
                <w:bCs/>
                <w:lang w:val="sr-Latn-RS" w:eastAsia="sr-Latn-RS"/>
              </w:rPr>
            </w:pPr>
            <w:r w:rsidRPr="00221B78">
              <w:rPr>
                <w:rFonts w:ascii="Arial" w:hAnsi="Arial" w:cs="Arial"/>
                <w:b/>
                <w:bCs/>
                <w:lang w:val="sr-Latn-RS" w:eastAsia="sr-Latn-RS"/>
              </w:rPr>
              <w:t>Завршни испит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F036F" w:rsidRPr="00221B78" w:rsidRDefault="005F036F" w:rsidP="00D31F83">
            <w:pPr>
              <w:jc w:val="both"/>
              <w:rPr>
                <w:rFonts w:ascii="Arial" w:hAnsi="Arial" w:cs="Arial"/>
                <w:b/>
                <w:bCs/>
                <w:lang w:val="sr-Latn-RS" w:eastAsia="sr-Latn-RS"/>
              </w:rPr>
            </w:pPr>
            <w:r w:rsidRPr="00221B78">
              <w:rPr>
                <w:rFonts w:ascii="Arial" w:hAnsi="Arial" w:cs="Arial"/>
                <w:b/>
                <w:bCs/>
                <w:lang w:val="sr-Latn-RS" w:eastAsia="sr-Latn-RS"/>
              </w:rPr>
              <w:t>поена</w:t>
            </w:r>
          </w:p>
        </w:tc>
      </w:tr>
      <w:tr w:rsidR="005F036F" w:rsidRPr="00221B78" w:rsidTr="00B969DE">
        <w:trPr>
          <w:trHeight w:val="25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5F036F" w:rsidRPr="00221B78" w:rsidRDefault="005F036F" w:rsidP="00D31F83">
            <w:pPr>
              <w:jc w:val="both"/>
              <w:rPr>
                <w:rFonts w:ascii="Arial" w:hAnsi="Arial" w:cs="Arial"/>
                <w:b/>
                <w:bCs/>
                <w:lang w:val="sr-Latn-RS" w:eastAsia="sr-Latn-RS"/>
              </w:rPr>
            </w:pPr>
            <w:r w:rsidRPr="00221B78">
              <w:rPr>
                <w:rFonts w:ascii="Arial" w:hAnsi="Arial" w:cs="Arial"/>
                <w:b/>
                <w:bCs/>
                <w:lang w:val="sr-Latn-RS" w:eastAsia="sr-Latn-RS"/>
              </w:rPr>
              <w:t xml:space="preserve">активност у току </w:t>
            </w:r>
            <w:r w:rsidRPr="00221B78">
              <w:rPr>
                <w:rFonts w:ascii="Arial" w:hAnsi="Arial" w:cs="Arial"/>
                <w:b/>
                <w:bCs/>
                <w:lang w:val="sr-Latn-RS" w:eastAsia="sr-Latn-RS"/>
              </w:rPr>
              <w:br/>
              <w:t>предавања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6F" w:rsidRPr="00B969DE" w:rsidRDefault="00B969DE" w:rsidP="00D31F83">
            <w:pPr>
              <w:jc w:val="both"/>
              <w:rPr>
                <w:rFonts w:ascii="Arial" w:hAnsi="Arial" w:cs="Arial"/>
                <w:b/>
                <w:lang w:val="sr-Cyrl-RS" w:eastAsia="sr-Latn-RS"/>
              </w:rPr>
            </w:pPr>
            <w:r>
              <w:rPr>
                <w:rFonts w:ascii="Arial" w:hAnsi="Arial" w:cs="Arial"/>
                <w:b/>
                <w:lang w:val="sr-Cyrl-RS" w:eastAsia="sr-Latn-RS"/>
              </w:rPr>
              <w:t xml:space="preserve">До </w:t>
            </w:r>
            <w:r w:rsidR="008F0389">
              <w:rPr>
                <w:rFonts w:ascii="Arial" w:hAnsi="Arial" w:cs="Arial"/>
                <w:b/>
                <w:lang w:val="sr-Latn-RS" w:eastAsia="sr-Latn-RS"/>
              </w:rPr>
              <w:t>14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036F" w:rsidRPr="00221B78" w:rsidRDefault="005F036F" w:rsidP="00D31F83">
            <w:pPr>
              <w:jc w:val="both"/>
              <w:rPr>
                <w:rFonts w:ascii="Arial" w:hAnsi="Arial" w:cs="Arial"/>
                <w:b/>
                <w:bCs/>
                <w:lang w:val="sr-Latn-RS" w:eastAsia="sr-Latn-RS"/>
              </w:rPr>
            </w:pPr>
            <w:r w:rsidRPr="00221B78">
              <w:rPr>
                <w:rFonts w:ascii="Arial" w:hAnsi="Arial" w:cs="Arial"/>
                <w:b/>
                <w:bCs/>
                <w:lang w:val="sr-Latn-RS" w:eastAsia="sr-Latn-RS"/>
              </w:rPr>
              <w:t>писмени испит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6F" w:rsidRPr="00221B78" w:rsidRDefault="005F036F" w:rsidP="00D31F83">
            <w:pPr>
              <w:jc w:val="both"/>
              <w:rPr>
                <w:rFonts w:ascii="Arial" w:hAnsi="Arial" w:cs="Arial"/>
                <w:lang w:val="sr-Latn-RS" w:eastAsia="sr-Latn-RS"/>
              </w:rPr>
            </w:pPr>
            <w:r w:rsidRPr="00221B78">
              <w:rPr>
                <w:rFonts w:ascii="Arial" w:hAnsi="Arial" w:cs="Arial"/>
                <w:lang w:val="sr-Latn-RS" w:eastAsia="sr-Latn-RS"/>
              </w:rPr>
              <w:t> </w:t>
            </w:r>
          </w:p>
        </w:tc>
      </w:tr>
      <w:tr w:rsidR="005F036F" w:rsidRPr="00221B78" w:rsidTr="00B969DE">
        <w:trPr>
          <w:trHeight w:val="25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F036F" w:rsidRPr="00221B78" w:rsidRDefault="005F036F" w:rsidP="00D31F83">
            <w:pPr>
              <w:jc w:val="both"/>
              <w:rPr>
                <w:rFonts w:ascii="Arial" w:hAnsi="Arial" w:cs="Arial"/>
                <w:b/>
                <w:bCs/>
                <w:lang w:val="sr-Latn-RS" w:eastAsia="sr-Latn-RS"/>
              </w:rPr>
            </w:pPr>
            <w:r w:rsidRPr="00221B78">
              <w:rPr>
                <w:rFonts w:ascii="Arial" w:hAnsi="Arial" w:cs="Arial"/>
                <w:b/>
                <w:bCs/>
                <w:lang w:val="sr-Latn-RS" w:eastAsia="sr-Latn-RS"/>
              </w:rPr>
              <w:t>практична настава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6F" w:rsidRPr="00B969DE" w:rsidRDefault="00B969DE" w:rsidP="00D31F83">
            <w:pPr>
              <w:jc w:val="both"/>
              <w:rPr>
                <w:rFonts w:ascii="Arial" w:hAnsi="Arial" w:cs="Arial"/>
                <w:b/>
                <w:lang w:val="sr-Cyrl-RS" w:eastAsia="sr-Latn-RS"/>
              </w:rPr>
            </w:pPr>
            <w:r>
              <w:rPr>
                <w:rFonts w:ascii="Arial" w:hAnsi="Arial" w:cs="Arial"/>
                <w:b/>
                <w:lang w:val="sr-Cyrl-RS" w:eastAsia="sr-Latn-RS"/>
              </w:rPr>
              <w:t xml:space="preserve">До </w:t>
            </w:r>
            <w:r w:rsidR="0015613C">
              <w:rPr>
                <w:rFonts w:ascii="Arial" w:hAnsi="Arial" w:cs="Arial"/>
                <w:b/>
                <w:lang w:val="sr-Latn-RS" w:eastAsia="sr-Latn-RS"/>
              </w:rPr>
              <w:t>1</w:t>
            </w:r>
            <w:r w:rsidR="008F0389">
              <w:rPr>
                <w:rFonts w:ascii="Arial" w:hAnsi="Arial" w:cs="Arial"/>
                <w:b/>
                <w:lang w:val="sr-Latn-RS" w:eastAsia="sr-Latn-RS"/>
              </w:rPr>
              <w:t>4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F036F" w:rsidRPr="00221B78" w:rsidRDefault="005F036F" w:rsidP="00D31F83">
            <w:pPr>
              <w:jc w:val="both"/>
              <w:rPr>
                <w:rFonts w:ascii="Arial" w:hAnsi="Arial" w:cs="Arial"/>
                <w:b/>
                <w:bCs/>
                <w:lang w:val="sr-Latn-RS" w:eastAsia="sr-Latn-RS"/>
              </w:rPr>
            </w:pPr>
            <w:r w:rsidRPr="00221B78">
              <w:rPr>
                <w:rFonts w:ascii="Arial" w:hAnsi="Arial" w:cs="Arial"/>
                <w:b/>
                <w:bCs/>
                <w:lang w:val="sr-Latn-RS" w:eastAsia="sr-Latn-RS"/>
              </w:rPr>
              <w:t>усмени испит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6F" w:rsidRPr="00B969DE" w:rsidRDefault="00B969DE" w:rsidP="00D31F83">
            <w:pPr>
              <w:jc w:val="both"/>
              <w:rPr>
                <w:rFonts w:ascii="Arial" w:hAnsi="Arial" w:cs="Arial"/>
                <w:b/>
                <w:lang w:val="sr-Latn-RS" w:eastAsia="sr-Latn-RS"/>
              </w:rPr>
            </w:pPr>
            <w:r w:rsidRPr="00B969DE">
              <w:rPr>
                <w:rFonts w:ascii="Arial" w:hAnsi="Arial" w:cs="Arial"/>
                <w:b/>
                <w:lang w:val="sr-Cyrl-RS" w:eastAsia="sr-Latn-RS"/>
              </w:rPr>
              <w:t xml:space="preserve">До </w:t>
            </w:r>
            <w:r w:rsidR="0015613C">
              <w:rPr>
                <w:rFonts w:ascii="Arial" w:hAnsi="Arial" w:cs="Arial"/>
                <w:b/>
                <w:lang w:val="sr-Latn-RS" w:eastAsia="sr-Latn-RS"/>
              </w:rPr>
              <w:t>4</w:t>
            </w:r>
            <w:r w:rsidR="008F0389">
              <w:rPr>
                <w:rFonts w:ascii="Arial" w:hAnsi="Arial" w:cs="Arial"/>
                <w:b/>
                <w:lang w:val="sr-Latn-RS" w:eastAsia="sr-Latn-RS"/>
              </w:rPr>
              <w:t>2</w:t>
            </w:r>
          </w:p>
        </w:tc>
      </w:tr>
      <w:tr w:rsidR="005F036F" w:rsidRPr="00221B78" w:rsidTr="00B969DE">
        <w:trPr>
          <w:trHeight w:val="25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5F036F" w:rsidRPr="00221B78" w:rsidRDefault="005F036F" w:rsidP="00D31F83">
            <w:pPr>
              <w:jc w:val="both"/>
              <w:rPr>
                <w:rFonts w:ascii="Arial" w:hAnsi="Arial" w:cs="Arial"/>
                <w:b/>
                <w:bCs/>
                <w:lang w:val="sr-Latn-RS" w:eastAsia="sr-Latn-RS"/>
              </w:rPr>
            </w:pPr>
            <w:r w:rsidRPr="00221B78">
              <w:rPr>
                <w:rFonts w:ascii="Arial" w:hAnsi="Arial" w:cs="Arial"/>
                <w:b/>
                <w:bCs/>
                <w:lang w:val="sr-Latn-RS" w:eastAsia="sr-Latn-RS"/>
              </w:rPr>
              <w:t>колоквијуми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6F" w:rsidRPr="00B969DE" w:rsidRDefault="00B969DE" w:rsidP="00D31F83">
            <w:pPr>
              <w:jc w:val="both"/>
              <w:rPr>
                <w:rFonts w:ascii="Arial" w:hAnsi="Arial" w:cs="Arial"/>
                <w:b/>
                <w:lang w:val="sr-Cyrl-RS" w:eastAsia="sr-Latn-RS"/>
              </w:rPr>
            </w:pPr>
            <w:r>
              <w:rPr>
                <w:rFonts w:ascii="Arial" w:hAnsi="Arial" w:cs="Arial"/>
                <w:b/>
                <w:lang w:val="sr-Cyrl-RS" w:eastAsia="sr-Latn-RS"/>
              </w:rPr>
              <w:t xml:space="preserve">До </w:t>
            </w:r>
            <w:r w:rsidR="005F036F" w:rsidRPr="00877642">
              <w:rPr>
                <w:rFonts w:ascii="Arial" w:hAnsi="Arial" w:cs="Arial"/>
                <w:b/>
                <w:lang w:val="sr-Latn-RS" w:eastAsia="sr-Latn-RS"/>
              </w:rPr>
              <w:t>30</w:t>
            </w:r>
            <w:r>
              <w:rPr>
                <w:rFonts w:ascii="Arial" w:hAnsi="Arial" w:cs="Arial"/>
                <w:b/>
                <w:lang w:val="sr-Cyrl-RS" w:eastAsia="sr-Latn-RS"/>
              </w:rPr>
              <w:t xml:space="preserve"> (</w:t>
            </w:r>
            <w:r>
              <w:rPr>
                <w:rFonts w:ascii="Arial" w:hAnsi="Arial" w:cs="Arial"/>
                <w:b/>
                <w:lang w:val="sr-Latn-RS" w:eastAsia="sr-Latn-RS"/>
              </w:rPr>
              <w:t>2*15</w:t>
            </w:r>
            <w:r>
              <w:rPr>
                <w:rFonts w:ascii="Arial" w:hAnsi="Arial" w:cs="Arial"/>
                <w:b/>
                <w:lang w:val="sr-Cyrl-RS" w:eastAsia="sr-Latn-RS"/>
              </w:rPr>
              <w:t>)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036F" w:rsidRPr="00221B78" w:rsidRDefault="005F036F" w:rsidP="00D31F83">
            <w:pPr>
              <w:jc w:val="both"/>
              <w:rPr>
                <w:rFonts w:ascii="Arial" w:hAnsi="Arial" w:cs="Arial"/>
                <w:b/>
                <w:bCs/>
                <w:lang w:val="sr-Latn-RS" w:eastAsia="sr-Latn-RS"/>
              </w:rPr>
            </w:pPr>
            <w:r w:rsidRPr="00221B78">
              <w:rPr>
                <w:rFonts w:ascii="Arial" w:hAnsi="Arial" w:cs="Arial"/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6F" w:rsidRPr="00221B78" w:rsidRDefault="005F036F" w:rsidP="00D31F83">
            <w:pPr>
              <w:jc w:val="both"/>
              <w:rPr>
                <w:rFonts w:ascii="Arial" w:hAnsi="Arial" w:cs="Arial"/>
                <w:lang w:val="sr-Latn-RS" w:eastAsia="sr-Latn-RS"/>
              </w:rPr>
            </w:pPr>
            <w:r w:rsidRPr="00221B78">
              <w:rPr>
                <w:rFonts w:ascii="Arial" w:hAnsi="Arial" w:cs="Arial"/>
                <w:lang w:val="sr-Latn-RS" w:eastAsia="sr-Latn-RS"/>
              </w:rPr>
              <w:t> </w:t>
            </w:r>
          </w:p>
        </w:tc>
      </w:tr>
      <w:tr w:rsidR="005F036F" w:rsidRPr="00221B78" w:rsidTr="00B969DE">
        <w:trPr>
          <w:trHeight w:val="25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F036F" w:rsidRPr="00221B78" w:rsidRDefault="005F036F" w:rsidP="00D31F83">
            <w:pPr>
              <w:jc w:val="both"/>
              <w:rPr>
                <w:rFonts w:ascii="Arial" w:hAnsi="Arial" w:cs="Arial"/>
                <w:b/>
                <w:bCs/>
                <w:lang w:val="sr-Latn-RS" w:eastAsia="sr-Latn-RS"/>
              </w:rPr>
            </w:pPr>
            <w:r w:rsidRPr="00221B78">
              <w:rPr>
                <w:rFonts w:ascii="Arial" w:hAnsi="Arial" w:cs="Arial"/>
                <w:b/>
                <w:bCs/>
                <w:lang w:val="sr-Latn-RS" w:eastAsia="sr-Latn-RS"/>
              </w:rPr>
              <w:t>семинари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6F" w:rsidRPr="00221B78" w:rsidRDefault="005F036F" w:rsidP="00D31F83">
            <w:pPr>
              <w:jc w:val="both"/>
              <w:rPr>
                <w:rFonts w:ascii="Arial" w:hAnsi="Arial" w:cs="Arial"/>
                <w:lang w:val="sr-Latn-RS" w:eastAsia="sr-Latn-RS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F036F" w:rsidRPr="00221B78" w:rsidRDefault="005F036F" w:rsidP="00D31F83">
            <w:pPr>
              <w:jc w:val="both"/>
              <w:rPr>
                <w:rFonts w:ascii="Arial" w:hAnsi="Arial" w:cs="Arial"/>
                <w:b/>
                <w:bCs/>
                <w:lang w:val="sr-Latn-RS" w:eastAsia="sr-Latn-RS"/>
              </w:rPr>
            </w:pPr>
            <w:r w:rsidRPr="00221B78">
              <w:rPr>
                <w:rFonts w:ascii="Arial" w:hAnsi="Arial" w:cs="Arial"/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6F" w:rsidRPr="00221B78" w:rsidRDefault="005F036F" w:rsidP="00D31F83">
            <w:pPr>
              <w:jc w:val="both"/>
              <w:rPr>
                <w:rFonts w:ascii="Arial" w:hAnsi="Arial" w:cs="Arial"/>
                <w:lang w:val="sr-Latn-RS" w:eastAsia="sr-Latn-RS"/>
              </w:rPr>
            </w:pPr>
            <w:r w:rsidRPr="00221B78">
              <w:rPr>
                <w:rFonts w:ascii="Arial" w:hAnsi="Arial" w:cs="Arial"/>
                <w:lang w:val="sr-Latn-RS" w:eastAsia="sr-Latn-RS"/>
              </w:rPr>
              <w:t> </w:t>
            </w:r>
          </w:p>
        </w:tc>
      </w:tr>
      <w:tr w:rsidR="005F036F" w:rsidRPr="00221B78" w:rsidTr="00B969DE">
        <w:trPr>
          <w:trHeight w:val="255"/>
        </w:trPr>
        <w:tc>
          <w:tcPr>
            <w:tcW w:w="9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bottom"/>
            <w:hideMark/>
          </w:tcPr>
          <w:p w:rsidR="005F036F" w:rsidRPr="00221B78" w:rsidRDefault="005F036F" w:rsidP="00D31F83">
            <w:pPr>
              <w:jc w:val="both"/>
              <w:rPr>
                <w:rFonts w:ascii="Arial" w:hAnsi="Arial" w:cs="Arial"/>
                <w:lang w:val="sr-Latn-RS" w:eastAsia="sr-Latn-RS"/>
              </w:rPr>
            </w:pPr>
            <w:r w:rsidRPr="00221B78">
              <w:rPr>
                <w:rFonts w:ascii="Arial" w:hAnsi="Arial" w:cs="Arial"/>
                <w:lang w:val="sr-Latn-RS" w:eastAsia="sr-Latn-RS"/>
              </w:rPr>
              <w:t> </w:t>
            </w:r>
          </w:p>
        </w:tc>
      </w:tr>
    </w:tbl>
    <w:p w:rsidR="0085594D" w:rsidRDefault="0085594D" w:rsidP="007C2417">
      <w:pPr>
        <w:jc w:val="both"/>
      </w:pPr>
      <w:bookmarkStart w:id="0" w:name="_GoBack"/>
      <w:bookmarkEnd w:id="0"/>
    </w:p>
    <w:sectPr w:rsidR="00855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FD"/>
    <w:rsid w:val="0015613C"/>
    <w:rsid w:val="002665C2"/>
    <w:rsid w:val="00337BE6"/>
    <w:rsid w:val="00472CA7"/>
    <w:rsid w:val="004B1D41"/>
    <w:rsid w:val="00501571"/>
    <w:rsid w:val="00504EE4"/>
    <w:rsid w:val="005F036F"/>
    <w:rsid w:val="006C37AA"/>
    <w:rsid w:val="00781A92"/>
    <w:rsid w:val="007C2417"/>
    <w:rsid w:val="0085594D"/>
    <w:rsid w:val="00877642"/>
    <w:rsid w:val="008F0389"/>
    <w:rsid w:val="00A967FD"/>
    <w:rsid w:val="00B969DE"/>
    <w:rsid w:val="00C4793B"/>
    <w:rsid w:val="00D106E0"/>
    <w:rsid w:val="00D3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4680E-5E16-4A64-A09A-1A604D9E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Lazic</dc:creator>
  <cp:keywords/>
  <dc:description/>
  <cp:lastModifiedBy>Svetlana Lazić</cp:lastModifiedBy>
  <cp:revision>18</cp:revision>
  <dcterms:created xsi:type="dcterms:W3CDTF">2015-09-16T16:16:00Z</dcterms:created>
  <dcterms:modified xsi:type="dcterms:W3CDTF">2018-10-09T17:04:00Z</dcterms:modified>
</cp:coreProperties>
</file>