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2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98"/>
        <w:gridCol w:w="9406"/>
      </w:tblGrid>
      <w:tr w:rsidR="007F3561" w:rsidRPr="00F528B9" w:rsidTr="00356D97">
        <w:trPr>
          <w:trHeight w:val="1080"/>
          <w:jc w:val="center"/>
        </w:trPr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561" w:rsidRPr="00F528B9" w:rsidRDefault="007F3561" w:rsidP="00356D97">
            <w:pPr>
              <w:rPr>
                <w:rFonts w:asciiTheme="majorHAnsi" w:hAnsiTheme="majorHAnsi"/>
              </w:rPr>
            </w:pPr>
          </w:p>
        </w:tc>
        <w:tc>
          <w:tcPr>
            <w:tcW w:w="41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29" w:type="dxa"/>
            </w:tcMar>
          </w:tcPr>
          <w:p w:rsidR="007F3561" w:rsidRPr="00F528B9" w:rsidRDefault="007F3561" w:rsidP="00356D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F528B9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Četvrta tehnološka revolucija šansa je za pokretanje privrede Srbije </w:t>
            </w:r>
            <w:r w:rsidR="001E7150">
              <w:rPr>
                <w:rFonts w:asciiTheme="majorHAnsi" w:hAnsiTheme="majorHAnsi"/>
                <w:sz w:val="24"/>
                <w:szCs w:val="24"/>
                <w:lang w:val="sr-Latn-CS"/>
              </w:rPr>
              <w:t>u 2018. Taj potencijal, uloga IT</w:t>
            </w:r>
            <w:r w:rsidRPr="00F528B9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kompanija i efekti na lokalni razvoj tema su </w:t>
            </w:r>
            <w:r w:rsidR="001E7150">
              <w:rPr>
                <w:rFonts w:asciiTheme="majorHAnsi" w:hAnsiTheme="majorHAnsi"/>
                <w:sz w:val="24"/>
                <w:szCs w:val="24"/>
                <w:lang w:val="sr-Latn-CS"/>
              </w:rPr>
              <w:t>doga</w:t>
            </w:r>
            <w:r w:rsidR="001E7150">
              <w:rPr>
                <w:rFonts w:asciiTheme="majorHAnsi" w:hAnsiTheme="majorHAnsi"/>
                <w:sz w:val="24"/>
                <w:szCs w:val="24"/>
                <w:lang w:val="sr-Latn-BA"/>
              </w:rPr>
              <w:t>đaja ODRŽIVI GRAD</w:t>
            </w:r>
            <w:r w:rsidRPr="00F528B9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. Dan dobrog dijaloga,  svetski trend razvoja,  novi poslovi, izazovni projekti i </w:t>
            </w:r>
            <w:r w:rsidR="001E7150">
              <w:rPr>
                <w:rFonts w:asciiTheme="majorHAnsi" w:hAnsiTheme="majorHAnsi"/>
                <w:sz w:val="24"/>
                <w:szCs w:val="24"/>
                <w:lang w:val="sr-Latn-CS"/>
              </w:rPr>
              <w:t>planovi za celu godinu.</w:t>
            </w:r>
          </w:p>
          <w:p w:rsidR="007F3561" w:rsidRPr="00F528B9" w:rsidRDefault="007F3561" w:rsidP="00356D9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  <w:p w:rsidR="007F3561" w:rsidRPr="00F528B9" w:rsidRDefault="007F3561" w:rsidP="00356D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7F3561" w:rsidRPr="00F528B9" w:rsidRDefault="007F3561" w:rsidP="00356D9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sr-Latn-CS"/>
              </w:rPr>
            </w:pPr>
          </w:p>
        </w:tc>
      </w:tr>
      <w:tr w:rsidR="007F3561" w:rsidRPr="00F528B9" w:rsidTr="00356D97">
        <w:trPr>
          <w:trHeight w:val="367"/>
          <w:jc w:val="center"/>
        </w:trPr>
        <w:tc>
          <w:tcPr>
            <w:tcW w:w="876" w:type="pct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</w:tcMar>
            <w:vAlign w:val="center"/>
          </w:tcPr>
          <w:p w:rsidR="007F3561" w:rsidRPr="00F528B9" w:rsidRDefault="001E7150" w:rsidP="00356D97">
            <w:pPr>
              <w:pStyle w:val="DateField"/>
              <w:framePr w:wrap="auto" w:hAnchor="text" w:xAlign="left" w:yAlign="inline"/>
              <w:suppressOverlap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15/3/2018</w:t>
            </w:r>
            <w:r w:rsidR="007F3561" w:rsidRPr="00F528B9">
              <w:rPr>
                <w:rFonts w:asciiTheme="majorHAnsi" w:hAnsiTheme="majorHAnsi"/>
              </w:rPr>
              <w:t>.</w:t>
            </w:r>
          </w:p>
        </w:tc>
        <w:tc>
          <w:tcPr>
            <w:tcW w:w="4124" w:type="pct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</w:tcMar>
            <w:vAlign w:val="center"/>
          </w:tcPr>
          <w:p w:rsidR="007F3561" w:rsidRPr="00F528B9" w:rsidRDefault="007F3561" w:rsidP="00356D97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  <w:r w:rsidRPr="007C01CC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SRBIJA U SUSRET ČETVRTOJ INDUSTRIJSKOJ REVOLUCIJI</w:t>
            </w:r>
          </w:p>
        </w:tc>
      </w:tr>
    </w:tbl>
    <w:p w:rsidR="007F3561" w:rsidRPr="008A2100" w:rsidRDefault="008A2100" w:rsidP="008A2100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  <w:i/>
          <w:sz w:val="52"/>
          <w:szCs w:val="52"/>
          <w:u w:val="single"/>
          <w:lang w:val="hr-HR"/>
        </w:rPr>
      </w:pPr>
      <w:r w:rsidRPr="008A2100">
        <w:rPr>
          <w:rFonts w:asciiTheme="minorHAnsi" w:hAnsiTheme="minorHAnsi" w:cstheme="minorHAnsi"/>
          <w:b/>
          <w:i/>
          <w:sz w:val="52"/>
          <w:szCs w:val="52"/>
          <w:u w:val="single"/>
          <w:lang w:val="hr-HR"/>
        </w:rPr>
        <w:t>PRAKSA ZA</w:t>
      </w:r>
      <w:r w:rsidR="007C01CC" w:rsidRPr="008A2100">
        <w:rPr>
          <w:rFonts w:asciiTheme="minorHAnsi" w:hAnsiTheme="minorHAnsi" w:cstheme="minorHAnsi"/>
          <w:b/>
          <w:i/>
          <w:sz w:val="52"/>
          <w:szCs w:val="52"/>
          <w:u w:val="single"/>
          <w:lang w:val="hr-HR"/>
        </w:rPr>
        <w:t xml:space="preserve"> STUDENTE</w:t>
      </w:r>
    </w:p>
    <w:p w:rsidR="008A2100" w:rsidRPr="008A2100" w:rsidRDefault="008A2100" w:rsidP="008A2100">
      <w:pPr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i/>
          <w:sz w:val="36"/>
          <w:szCs w:val="36"/>
          <w:lang w:val="hr-HR"/>
        </w:rPr>
      </w:pPr>
      <w:r w:rsidRPr="008A2100">
        <w:rPr>
          <w:rFonts w:asciiTheme="minorHAnsi" w:hAnsiTheme="minorHAnsi" w:cstheme="minorHAnsi"/>
          <w:i/>
          <w:sz w:val="36"/>
          <w:szCs w:val="36"/>
          <w:lang w:val="hr-HR"/>
        </w:rPr>
        <w:t>Poziv za volontere</w:t>
      </w:r>
    </w:p>
    <w:p w:rsidR="007F3561" w:rsidRPr="007C01CC" w:rsidRDefault="001E7150" w:rsidP="007F3561">
      <w:pPr>
        <w:shd w:val="clear" w:color="auto" w:fill="FFFFFF"/>
        <w:spacing w:after="0"/>
        <w:jc w:val="center"/>
        <w:rPr>
          <w:rFonts w:asciiTheme="majorHAnsi" w:hAnsiTheme="majorHAnsi"/>
          <w:b/>
          <w:sz w:val="36"/>
          <w:szCs w:val="36"/>
          <w:lang w:val="hr-HR"/>
        </w:rPr>
      </w:pPr>
      <w:r>
        <w:rPr>
          <w:rFonts w:asciiTheme="majorHAnsi" w:hAnsiTheme="majorHAnsi"/>
          <w:b/>
          <w:sz w:val="36"/>
          <w:szCs w:val="36"/>
          <w:lang w:val="hr-HR"/>
        </w:rPr>
        <w:t>15. m</w:t>
      </w:r>
      <w:r w:rsidR="007F3561" w:rsidRPr="007C01CC">
        <w:rPr>
          <w:rFonts w:asciiTheme="majorHAnsi" w:hAnsiTheme="majorHAnsi"/>
          <w:b/>
          <w:sz w:val="36"/>
          <w:szCs w:val="36"/>
          <w:lang w:val="hr-HR"/>
        </w:rPr>
        <w:t>ar</w:t>
      </w:r>
      <w:r>
        <w:rPr>
          <w:rFonts w:asciiTheme="majorHAnsi" w:hAnsiTheme="majorHAnsi"/>
          <w:b/>
          <w:sz w:val="36"/>
          <w:szCs w:val="36"/>
          <w:lang w:val="hr-HR"/>
        </w:rPr>
        <w:t>t 2018</w:t>
      </w:r>
      <w:r w:rsidR="007F3561" w:rsidRPr="007C01CC">
        <w:rPr>
          <w:rFonts w:asciiTheme="majorHAnsi" w:hAnsiTheme="majorHAnsi"/>
          <w:b/>
          <w:sz w:val="36"/>
          <w:szCs w:val="36"/>
          <w:lang w:val="hr-HR"/>
        </w:rPr>
        <w:t>,</w:t>
      </w:r>
      <w:r w:rsidR="009147DB">
        <w:rPr>
          <w:rFonts w:asciiTheme="majorHAnsi" w:hAnsiTheme="majorHAnsi"/>
          <w:b/>
          <w:sz w:val="36"/>
          <w:szCs w:val="36"/>
          <w:lang w:val="hr-HR"/>
        </w:rPr>
        <w:t xml:space="preserve"> </w:t>
      </w:r>
      <w:r w:rsidR="007F3561" w:rsidRPr="007C01CC">
        <w:rPr>
          <w:rFonts w:asciiTheme="majorHAnsi" w:hAnsiTheme="majorHAnsi"/>
          <w:b/>
          <w:sz w:val="36"/>
          <w:szCs w:val="36"/>
          <w:lang w:val="hr-HR"/>
        </w:rPr>
        <w:t>10h</w:t>
      </w:r>
      <w:r w:rsidR="008A2100">
        <w:rPr>
          <w:rFonts w:asciiTheme="majorHAnsi" w:hAnsiTheme="majorHAnsi"/>
          <w:b/>
          <w:sz w:val="36"/>
          <w:szCs w:val="36"/>
          <w:lang w:val="hr-HR"/>
        </w:rPr>
        <w:t>-16h</w:t>
      </w:r>
      <w:r w:rsidR="007F3561" w:rsidRPr="007C01CC">
        <w:rPr>
          <w:rFonts w:asciiTheme="majorHAnsi" w:hAnsiTheme="majorHAnsi"/>
          <w:b/>
          <w:sz w:val="36"/>
          <w:szCs w:val="36"/>
          <w:lang w:val="hr-HR"/>
        </w:rPr>
        <w:t xml:space="preserve">, Novi Sad, SPC Vojvodina </w:t>
      </w:r>
    </w:p>
    <w:p w:rsidR="003E574F" w:rsidRDefault="001E7150" w:rsidP="008A2100">
      <w:pPr>
        <w:spacing w:after="0"/>
        <w:jc w:val="center"/>
        <w:rPr>
          <w:rFonts w:asciiTheme="minorHAnsi" w:hAnsiTheme="minorHAnsi" w:cstheme="minorHAnsi"/>
          <w:b/>
          <w:sz w:val="44"/>
          <w:szCs w:val="44"/>
          <w:lang w:val="sr-Latn-RS"/>
        </w:rPr>
      </w:pPr>
      <w:r>
        <w:rPr>
          <w:rFonts w:asciiTheme="minorHAnsi" w:hAnsiTheme="minorHAnsi" w:cstheme="minorHAnsi"/>
          <w:b/>
          <w:i/>
          <w:sz w:val="44"/>
          <w:szCs w:val="44"/>
          <w:lang w:val="sr-Latn-RS"/>
        </w:rPr>
        <w:t>ODRŽIVI GRAD</w:t>
      </w:r>
    </w:p>
    <w:p w:rsidR="008A2100" w:rsidRPr="008A2100" w:rsidRDefault="008A2100" w:rsidP="008A2100">
      <w:pPr>
        <w:spacing w:after="0"/>
        <w:jc w:val="center"/>
        <w:rPr>
          <w:rFonts w:asciiTheme="minorHAnsi" w:hAnsiTheme="minorHAnsi" w:cstheme="minorHAnsi"/>
          <w:b/>
          <w:sz w:val="44"/>
          <w:szCs w:val="44"/>
          <w:lang w:val="sr-Latn-RS"/>
        </w:rPr>
      </w:pPr>
    </w:p>
    <w:p w:rsidR="003E574F" w:rsidRPr="001F2B5F" w:rsidRDefault="003E574F" w:rsidP="00F528B9">
      <w:pPr>
        <w:jc w:val="both"/>
        <w:rPr>
          <w:sz w:val="24"/>
          <w:szCs w:val="24"/>
        </w:rPr>
      </w:pPr>
      <w:r w:rsidRPr="001F2B5F">
        <w:rPr>
          <w:sz w:val="24"/>
          <w:szCs w:val="24"/>
          <w:lang w:val="sr-Latn-RS"/>
        </w:rPr>
        <w:t>Fakulteti imaju ključnu ulogu u nacionalnom razvoju zemlje u duhu 4.0. Njihov zadatak je priprema kadrova koji će znati u kompanijama da ožive mehanizme</w:t>
      </w:r>
      <w:r w:rsidR="00124478" w:rsidRPr="001F2B5F">
        <w:rPr>
          <w:sz w:val="24"/>
          <w:szCs w:val="24"/>
          <w:lang w:val="sr-Latn-RS"/>
        </w:rPr>
        <w:t xml:space="preserve"> četvrte</w:t>
      </w:r>
      <w:r w:rsidRPr="001F2B5F">
        <w:rPr>
          <w:sz w:val="24"/>
          <w:szCs w:val="24"/>
          <w:lang w:val="sr-Latn-RS"/>
        </w:rPr>
        <w:t xml:space="preserve"> industrijske revolucije. Bez njih to ne</w:t>
      </w:r>
      <w:r w:rsidRPr="001F2B5F">
        <w:rPr>
          <w:sz w:val="24"/>
          <w:szCs w:val="24"/>
          <w:lang w:val="sr-Latn-BA"/>
        </w:rPr>
        <w:t xml:space="preserve">će biti moguće. </w:t>
      </w:r>
      <w:r w:rsidRPr="001F2B5F">
        <w:rPr>
          <w:sz w:val="24"/>
          <w:szCs w:val="24"/>
        </w:rPr>
        <w:t>Posledice će uticati na to kakvi smo i kako se odnosimo jedni prema drugima, čak i u najudaljenijim delovima sveta: </w:t>
      </w:r>
      <w:r w:rsidRPr="001F2B5F">
        <w:rPr>
          <w:bCs/>
          <w:sz w:val="24"/>
          <w:szCs w:val="24"/>
        </w:rPr>
        <w:t>revolucija će uticati na poslovno tržište, budućnost posla, nejednakost u prihodima</w:t>
      </w:r>
      <w:r w:rsidRPr="001F2B5F">
        <w:rPr>
          <w:sz w:val="24"/>
          <w:szCs w:val="24"/>
        </w:rPr>
        <w:t>, a njihovi poslednji trzaji uticaće na geopolitičku sigurnost i etičke odrednice.</w:t>
      </w:r>
    </w:p>
    <w:p w:rsidR="009147DB" w:rsidRPr="001F2B5F" w:rsidRDefault="001E7150" w:rsidP="00F528B9">
      <w:pPr>
        <w:jc w:val="both"/>
        <w:rPr>
          <w:sz w:val="24"/>
          <w:szCs w:val="24"/>
        </w:rPr>
      </w:pPr>
      <w:r>
        <w:rPr>
          <w:sz w:val="24"/>
          <w:szCs w:val="24"/>
        </w:rPr>
        <w:t>Manifestacija o ODRŽIVOM</w:t>
      </w:r>
      <w:r w:rsidR="007C01CC" w:rsidRPr="001F2B5F">
        <w:rPr>
          <w:sz w:val="24"/>
          <w:szCs w:val="24"/>
        </w:rPr>
        <w:t xml:space="preserve"> GRAD</w:t>
      </w:r>
      <w:r>
        <w:rPr>
          <w:sz w:val="24"/>
          <w:szCs w:val="24"/>
        </w:rPr>
        <w:t>U</w:t>
      </w:r>
      <w:r w:rsidR="003E574F" w:rsidRPr="001F2B5F">
        <w:rPr>
          <w:sz w:val="24"/>
          <w:szCs w:val="24"/>
        </w:rPr>
        <w:t xml:space="preserve"> je </w:t>
      </w:r>
      <w:r w:rsidR="003E574F" w:rsidRPr="001F2B5F">
        <w:rPr>
          <w:sz w:val="24"/>
          <w:szCs w:val="24"/>
          <w:lang w:val="sr-Latn-BA"/>
        </w:rPr>
        <w:t>šansa</w:t>
      </w:r>
      <w:r w:rsidR="003E574F" w:rsidRPr="001F2B5F">
        <w:rPr>
          <w:sz w:val="24"/>
          <w:szCs w:val="24"/>
        </w:rPr>
        <w:t xml:space="preserve"> da </w:t>
      </w:r>
      <w:r w:rsidR="001F2B5F" w:rsidRPr="001F2B5F">
        <w:rPr>
          <w:sz w:val="24"/>
          <w:szCs w:val="24"/>
        </w:rPr>
        <w:t>studenti</w:t>
      </w:r>
      <w:r w:rsidR="003E574F" w:rsidRPr="001F2B5F">
        <w:rPr>
          <w:sz w:val="24"/>
          <w:szCs w:val="24"/>
        </w:rPr>
        <w:t xml:space="preserve"> potvrde i afirmišu svoju ulogu u razvoju zemlje, kompetentnost i obučenost. </w:t>
      </w:r>
      <w:r>
        <w:rPr>
          <w:sz w:val="24"/>
          <w:szCs w:val="24"/>
        </w:rPr>
        <w:t>Opštine, ministarstva, zadruge i</w:t>
      </w:r>
      <w:r w:rsidR="007C01CC" w:rsidRPr="001F2B5F">
        <w:rPr>
          <w:sz w:val="24"/>
          <w:szCs w:val="24"/>
        </w:rPr>
        <w:t xml:space="preserve"> kompanije su učesnici događaja – predstavljeni na </w:t>
      </w:r>
      <w:r w:rsidR="008A2100">
        <w:rPr>
          <w:sz w:val="24"/>
          <w:szCs w:val="24"/>
        </w:rPr>
        <w:t>panelima</w:t>
      </w:r>
      <w:r w:rsidR="007C01CC" w:rsidRPr="001F2B5F">
        <w:rPr>
          <w:sz w:val="24"/>
          <w:szCs w:val="24"/>
        </w:rPr>
        <w:t xml:space="preserve"> </w:t>
      </w:r>
      <w:r w:rsidR="000E28F2" w:rsidRPr="001F2B5F">
        <w:rPr>
          <w:sz w:val="24"/>
          <w:szCs w:val="24"/>
        </w:rPr>
        <w:t>i u</w:t>
      </w:r>
      <w:r w:rsidR="007C01CC" w:rsidRPr="001F2B5F">
        <w:rPr>
          <w:sz w:val="24"/>
          <w:szCs w:val="24"/>
        </w:rPr>
        <w:t xml:space="preserve"> poslovnim ložama</w:t>
      </w:r>
      <w:r w:rsidR="000E28F2" w:rsidRPr="001F2B5F">
        <w:rPr>
          <w:sz w:val="24"/>
          <w:szCs w:val="24"/>
        </w:rPr>
        <w:t>, gde će posle edukacije raditi na zajedničkim projektima</w:t>
      </w:r>
      <w:r w:rsidR="007C01CC" w:rsidRPr="001F2B5F">
        <w:rPr>
          <w:sz w:val="24"/>
          <w:szCs w:val="24"/>
        </w:rPr>
        <w:t>.</w:t>
      </w:r>
      <w:r>
        <w:rPr>
          <w:sz w:val="24"/>
          <w:szCs w:val="24"/>
        </w:rPr>
        <w:t xml:space="preserve"> Predavanja su o novim tehnologijama, o poslovanju u svetu, kod nas, o održivom gradu sa ruralnim prstenom, oživljavanju sela…</w:t>
      </w:r>
    </w:p>
    <w:p w:rsidR="003E574F" w:rsidRPr="001E7150" w:rsidRDefault="003E574F" w:rsidP="00F528B9">
      <w:pPr>
        <w:jc w:val="both"/>
        <w:rPr>
          <w:b/>
          <w:i/>
          <w:szCs w:val="20"/>
        </w:rPr>
      </w:pPr>
      <w:r w:rsidRPr="001E7150">
        <w:rPr>
          <w:b/>
          <w:i/>
          <w:szCs w:val="20"/>
        </w:rPr>
        <w:t>Poštovani</w:t>
      </w:r>
      <w:r w:rsidR="007C01CC" w:rsidRPr="001E7150">
        <w:rPr>
          <w:b/>
          <w:i/>
          <w:szCs w:val="20"/>
        </w:rPr>
        <w:t xml:space="preserve"> studenti</w:t>
      </w:r>
      <w:r w:rsidRPr="001E7150">
        <w:rPr>
          <w:b/>
          <w:i/>
          <w:szCs w:val="20"/>
        </w:rPr>
        <w:t>,</w:t>
      </w:r>
    </w:p>
    <w:p w:rsidR="009147DB" w:rsidRPr="001E7150" w:rsidRDefault="003E574F" w:rsidP="00F528B9">
      <w:pPr>
        <w:jc w:val="both"/>
        <w:rPr>
          <w:b/>
          <w:i/>
          <w:szCs w:val="20"/>
        </w:rPr>
      </w:pPr>
      <w:r w:rsidRPr="001E7150">
        <w:rPr>
          <w:b/>
          <w:i/>
          <w:szCs w:val="20"/>
        </w:rPr>
        <w:t xml:space="preserve">Molimo Vas da </w:t>
      </w:r>
      <w:r w:rsidR="00F528B9" w:rsidRPr="001E7150">
        <w:rPr>
          <w:b/>
          <w:i/>
          <w:szCs w:val="20"/>
        </w:rPr>
        <w:t>kao volonteri</w:t>
      </w:r>
      <w:r w:rsidR="007C01CC" w:rsidRPr="001E7150">
        <w:rPr>
          <w:b/>
          <w:i/>
          <w:szCs w:val="20"/>
        </w:rPr>
        <w:t xml:space="preserve"> budete</w:t>
      </w:r>
      <w:r w:rsidRPr="001E7150">
        <w:rPr>
          <w:b/>
          <w:i/>
          <w:szCs w:val="20"/>
        </w:rPr>
        <w:t xml:space="preserve"> deo ovog događaja.</w:t>
      </w:r>
      <w:r w:rsidR="007C01CC" w:rsidRPr="001E7150">
        <w:rPr>
          <w:b/>
          <w:i/>
          <w:szCs w:val="20"/>
        </w:rPr>
        <w:t xml:space="preserve"> Slobodno do</w:t>
      </w:r>
      <w:r w:rsidR="007C01CC" w:rsidRPr="001E7150">
        <w:rPr>
          <w:b/>
          <w:i/>
          <w:szCs w:val="20"/>
          <w:lang w:val="sr-Latn-BA"/>
        </w:rPr>
        <w:t xml:space="preserve">đite </w:t>
      </w:r>
      <w:r w:rsidR="007C01CC" w:rsidRPr="001E7150">
        <w:rPr>
          <w:b/>
          <w:i/>
          <w:szCs w:val="20"/>
        </w:rPr>
        <w:t>sa par kolega.</w:t>
      </w:r>
      <w:r w:rsidR="00124478" w:rsidRPr="001E7150">
        <w:rPr>
          <w:b/>
          <w:i/>
          <w:szCs w:val="20"/>
        </w:rPr>
        <w:t xml:space="preserve"> Vašu ulogu vidimo na nivou pomoći deljenja letaka, ID kartica i raspoređivanja gostiju.</w:t>
      </w:r>
      <w:r w:rsidRPr="001E7150">
        <w:rPr>
          <w:b/>
          <w:i/>
          <w:szCs w:val="20"/>
        </w:rPr>
        <w:t xml:space="preserve"> Pre svega bi prošli kroz elemente organizacije</w:t>
      </w:r>
      <w:bookmarkStart w:id="0" w:name="_GoBack"/>
      <w:bookmarkEnd w:id="0"/>
      <w:r w:rsidRPr="001E7150">
        <w:rPr>
          <w:b/>
          <w:i/>
          <w:szCs w:val="20"/>
        </w:rPr>
        <w:t xml:space="preserve"> zajedno sa nama, a za uzvrat bi se edukovali o načinima poslovanja u svetu</w:t>
      </w:r>
      <w:r w:rsidR="00F528B9" w:rsidRPr="001E7150">
        <w:rPr>
          <w:b/>
          <w:i/>
          <w:szCs w:val="20"/>
        </w:rPr>
        <w:t>. Slušaće</w:t>
      </w:r>
      <w:r w:rsidR="007C01CC" w:rsidRPr="001E7150">
        <w:rPr>
          <w:b/>
          <w:i/>
          <w:szCs w:val="20"/>
        </w:rPr>
        <w:t>te</w:t>
      </w:r>
      <w:r w:rsidR="00F528B9" w:rsidRPr="001E7150">
        <w:rPr>
          <w:b/>
          <w:i/>
          <w:szCs w:val="20"/>
        </w:rPr>
        <w:t xml:space="preserve"> o svemu inovativnom šta će jednog dana biti standard, a sada može biti odlična konkurentska prednost</w:t>
      </w:r>
      <w:r w:rsidRPr="001E7150">
        <w:rPr>
          <w:b/>
          <w:i/>
          <w:szCs w:val="20"/>
        </w:rPr>
        <w:t>. Dobiće priliku da stup</w:t>
      </w:r>
      <w:r w:rsidR="007C01CC" w:rsidRPr="001E7150">
        <w:rPr>
          <w:b/>
          <w:i/>
          <w:szCs w:val="20"/>
        </w:rPr>
        <w:t>it</w:t>
      </w:r>
      <w:r w:rsidR="008A2100" w:rsidRPr="001E7150">
        <w:rPr>
          <w:b/>
          <w:i/>
          <w:szCs w:val="20"/>
        </w:rPr>
        <w:t>e u kontakt sa P</w:t>
      </w:r>
      <w:r w:rsidRPr="001E7150">
        <w:rPr>
          <w:b/>
          <w:i/>
          <w:szCs w:val="20"/>
        </w:rPr>
        <w:t>redsednicima opština, kompanijama, da pri</w:t>
      </w:r>
      <w:r w:rsidR="00F528B9" w:rsidRPr="001E7150">
        <w:rPr>
          <w:b/>
          <w:i/>
          <w:szCs w:val="20"/>
        </w:rPr>
        <w:t>h</w:t>
      </w:r>
      <w:r w:rsidRPr="001E7150">
        <w:rPr>
          <w:b/>
          <w:i/>
          <w:szCs w:val="20"/>
        </w:rPr>
        <w:t>va</w:t>
      </w:r>
      <w:r w:rsidR="007C01CC" w:rsidRPr="001E7150">
        <w:rPr>
          <w:b/>
          <w:i/>
          <w:szCs w:val="20"/>
        </w:rPr>
        <w:t>ti</w:t>
      </w:r>
      <w:r w:rsidRPr="001E7150">
        <w:rPr>
          <w:b/>
          <w:i/>
          <w:szCs w:val="20"/>
        </w:rPr>
        <w:t xml:space="preserve">te </w:t>
      </w:r>
      <w:r w:rsidR="00F528B9" w:rsidRPr="001E7150">
        <w:rPr>
          <w:b/>
          <w:i/>
          <w:szCs w:val="20"/>
        </w:rPr>
        <w:t>učešće u</w:t>
      </w:r>
      <w:r w:rsidRPr="001E7150">
        <w:rPr>
          <w:b/>
          <w:i/>
          <w:szCs w:val="20"/>
        </w:rPr>
        <w:t xml:space="preserve"> projektima Održivih gradova sa</w:t>
      </w:r>
      <w:r w:rsidR="008A2100" w:rsidRPr="001E7150">
        <w:rPr>
          <w:b/>
          <w:i/>
          <w:szCs w:val="20"/>
        </w:rPr>
        <w:t xml:space="preserve"> </w:t>
      </w:r>
      <w:r w:rsidRPr="001E7150">
        <w:rPr>
          <w:b/>
          <w:i/>
          <w:szCs w:val="20"/>
        </w:rPr>
        <w:t>ruralnim prstenom</w:t>
      </w:r>
      <w:r w:rsidR="008A2100" w:rsidRPr="001E7150">
        <w:rPr>
          <w:b/>
          <w:i/>
          <w:szCs w:val="20"/>
        </w:rPr>
        <w:t>.</w:t>
      </w:r>
      <w:r w:rsidR="009147DB" w:rsidRPr="001E7150">
        <w:rPr>
          <w:b/>
          <w:i/>
          <w:szCs w:val="20"/>
        </w:rPr>
        <w:t xml:space="preserve"> </w:t>
      </w:r>
    </w:p>
    <w:p w:rsidR="003E574F" w:rsidRPr="001E7150" w:rsidRDefault="007C01CC" w:rsidP="001F2B5F">
      <w:pPr>
        <w:jc w:val="both"/>
        <w:rPr>
          <w:szCs w:val="24"/>
        </w:rPr>
      </w:pPr>
      <w:r w:rsidRPr="001E7150">
        <w:rPr>
          <w:szCs w:val="24"/>
        </w:rPr>
        <w:t>Uključite se, budite</w:t>
      </w:r>
      <w:r w:rsidR="003E574F" w:rsidRPr="001E7150">
        <w:rPr>
          <w:szCs w:val="24"/>
        </w:rPr>
        <w:t xml:space="preserve"> 4.0</w:t>
      </w:r>
      <w:r w:rsidR="008A2100" w:rsidRPr="001E7150">
        <w:rPr>
          <w:szCs w:val="24"/>
        </w:rPr>
        <w:t xml:space="preserve"> pre svih</w:t>
      </w:r>
      <w:r w:rsidR="003E574F" w:rsidRPr="001E7150">
        <w:rPr>
          <w:szCs w:val="24"/>
        </w:rPr>
        <w:t>!</w:t>
      </w:r>
      <w:r w:rsidR="000E28F2" w:rsidRPr="001E7150">
        <w:rPr>
          <w:szCs w:val="24"/>
        </w:rPr>
        <w:t xml:space="preserve"> Prijavite se autoru ideje i kreativnom direktoru, Đorđu Mojiću na 063</w:t>
      </w:r>
      <w:r w:rsidR="008A2100" w:rsidRPr="001E7150">
        <w:rPr>
          <w:szCs w:val="24"/>
        </w:rPr>
        <w:t>/</w:t>
      </w:r>
      <w:r w:rsidR="000E28F2" w:rsidRPr="001E7150">
        <w:rPr>
          <w:szCs w:val="24"/>
        </w:rPr>
        <w:t xml:space="preserve">597308 ili na </w:t>
      </w:r>
      <w:r w:rsidR="008A2100" w:rsidRPr="001E7150">
        <w:rPr>
          <w:szCs w:val="24"/>
        </w:rPr>
        <w:t>e-mail:</w:t>
      </w:r>
      <w:r w:rsidR="009147DB" w:rsidRPr="001E7150">
        <w:rPr>
          <w:szCs w:val="24"/>
        </w:rPr>
        <w:t xml:space="preserve"> </w:t>
      </w:r>
      <w:hyperlink r:id="rId6" w:history="1">
        <w:r w:rsidR="000E28F2" w:rsidRPr="001E7150">
          <w:rPr>
            <w:rFonts w:cs="Calibri"/>
            <w:i/>
            <w:szCs w:val="24"/>
          </w:rPr>
          <w:t>epicentar01</w:t>
        </w:r>
        <w:r w:rsidR="000E28F2" w:rsidRPr="001E7150">
          <w:rPr>
            <w:rFonts w:cs="Calibri"/>
            <w:i/>
            <w:szCs w:val="24"/>
            <w:lang w:val="sr-Latn-CS"/>
          </w:rPr>
          <w:t>@gmail.com</w:t>
        </w:r>
      </w:hyperlink>
      <w:r w:rsidR="003E574F" w:rsidRPr="001E7150">
        <w:rPr>
          <w:rFonts w:cs="Calibri"/>
          <w:i/>
          <w:noProof/>
          <w:spacing w:val="-4"/>
          <w:position w:val="6"/>
          <w:szCs w:val="24"/>
        </w:rPr>
        <w:t xml:space="preserve"> </w:t>
      </w:r>
    </w:p>
    <w:sectPr w:rsidR="003E574F" w:rsidRPr="001E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AA" w:rsidRDefault="007F18AA" w:rsidP="00F528B9">
      <w:pPr>
        <w:spacing w:after="0" w:line="240" w:lineRule="auto"/>
      </w:pPr>
      <w:r>
        <w:separator/>
      </w:r>
    </w:p>
  </w:endnote>
  <w:endnote w:type="continuationSeparator" w:id="0">
    <w:p w:rsidR="007F18AA" w:rsidRDefault="007F18AA" w:rsidP="00F5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AA" w:rsidRDefault="007F18AA" w:rsidP="00F528B9">
      <w:pPr>
        <w:spacing w:after="0" w:line="240" w:lineRule="auto"/>
      </w:pPr>
      <w:r>
        <w:separator/>
      </w:r>
    </w:p>
  </w:footnote>
  <w:footnote w:type="continuationSeparator" w:id="0">
    <w:p w:rsidR="007F18AA" w:rsidRDefault="007F18AA" w:rsidP="00F5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4"/>
    <w:rsid w:val="000E28F2"/>
    <w:rsid w:val="00124478"/>
    <w:rsid w:val="001E7150"/>
    <w:rsid w:val="001F2B5F"/>
    <w:rsid w:val="00333FAB"/>
    <w:rsid w:val="003E574F"/>
    <w:rsid w:val="007C01CC"/>
    <w:rsid w:val="007F18AA"/>
    <w:rsid w:val="007F3561"/>
    <w:rsid w:val="008A2100"/>
    <w:rsid w:val="00905614"/>
    <w:rsid w:val="009147DB"/>
    <w:rsid w:val="00B519C5"/>
    <w:rsid w:val="00D72620"/>
    <w:rsid w:val="00E225FD"/>
    <w:rsid w:val="00EB3F37"/>
    <w:rsid w:val="00F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2731-72A3-40C7-A414-93AA9C6A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Field">
    <w:name w:val="Date Field"/>
    <w:basedOn w:val="Normal"/>
    <w:uiPriority w:val="99"/>
    <w:unhideWhenUsed/>
    <w:rsid w:val="007F3561"/>
    <w:pPr>
      <w:framePr w:wrap="around" w:hAnchor="page" w:xAlign="center" w:yAlign="top"/>
      <w:spacing w:after="0" w:line="240" w:lineRule="auto"/>
      <w:suppressOverlap/>
      <w:jc w:val="center"/>
    </w:pPr>
    <w:rPr>
      <w:rFonts w:ascii="Tw Cen MT" w:eastAsia="Tw Cen MT" w:hAnsi="Tw Cen MT"/>
      <w:b/>
      <w:color w:val="FFFFFF"/>
      <w:spacing w:val="20"/>
      <w:sz w:val="23"/>
      <w:szCs w:val="36"/>
      <w:lang w:eastAsia="ja-JP"/>
    </w:rPr>
  </w:style>
  <w:style w:type="paragraph" w:styleId="ListParagraph">
    <w:name w:val="List Paragraph"/>
    <w:basedOn w:val="Normal"/>
    <w:uiPriority w:val="34"/>
    <w:qFormat/>
    <w:rsid w:val="003E574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icentar0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 tehnomanija</dc:creator>
  <cp:keywords/>
  <dc:description/>
  <cp:lastModifiedBy>Dox tehnomanija</cp:lastModifiedBy>
  <cp:revision>7</cp:revision>
  <dcterms:created xsi:type="dcterms:W3CDTF">2017-11-15T17:49:00Z</dcterms:created>
  <dcterms:modified xsi:type="dcterms:W3CDTF">2018-03-13T16:47:00Z</dcterms:modified>
</cp:coreProperties>
</file>