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A6" w:rsidRPr="00911F0B" w:rsidRDefault="00911F0B" w:rsidP="00911F0B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911F0B">
        <w:rPr>
          <w:rFonts w:ascii="Times New Roman" w:hAnsi="Times New Roman" w:cs="Times New Roman"/>
          <w:sz w:val="32"/>
          <w:szCs w:val="32"/>
          <w:lang/>
        </w:rPr>
        <w:t>Metodika razvoja matematičkih pojmova</w:t>
      </w:r>
    </w:p>
    <w:p w:rsidR="00ED2D3E" w:rsidRDefault="00ED2D3E" w:rsidP="00911F0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11F0B" w:rsidRDefault="00911F0B" w:rsidP="00911F0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11F0B">
        <w:rPr>
          <w:rFonts w:ascii="Times New Roman" w:hAnsi="Times New Roman" w:cs="Times New Roman"/>
          <w:sz w:val="24"/>
          <w:szCs w:val="24"/>
          <w:lang/>
        </w:rPr>
        <w:t>Studenti koji nisu radili prvi ili drugi kolokvijum iz predmeta Metodika razvoja matematičkih pojmova mogu ga raditi u utorak  9.1.2024. u učionici 5 sa početkom u 9h.</w:t>
      </w:r>
    </w:p>
    <w:p w:rsidR="00911F0B" w:rsidRPr="00911F0B" w:rsidRDefault="00911F0B" w:rsidP="00911F0B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prof. Branka Janković</w:t>
      </w:r>
    </w:p>
    <w:p w:rsidR="00911F0B" w:rsidRPr="00911F0B" w:rsidRDefault="00911F0B">
      <w:pPr>
        <w:rPr>
          <w:lang/>
        </w:rPr>
      </w:pPr>
    </w:p>
    <w:sectPr w:rsidR="00911F0B" w:rsidRPr="00911F0B" w:rsidSect="0020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40469"/>
    <w:rsid w:val="002078A6"/>
    <w:rsid w:val="00640469"/>
    <w:rsid w:val="00911F0B"/>
    <w:rsid w:val="00E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2024-01-04T16:49:00Z</dcterms:created>
  <dcterms:modified xsi:type="dcterms:W3CDTF">2024-01-04T16:56:00Z</dcterms:modified>
</cp:coreProperties>
</file>